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7C538D" w14:textId="69A32177" w:rsidR="004426C1" w:rsidRPr="00366363" w:rsidRDefault="00226322" w:rsidP="003C50B8">
      <w:pPr>
        <w:tabs>
          <w:tab w:val="left" w:pos="426"/>
        </w:tabs>
        <w:rPr>
          <w:rFonts w:ascii="Times New Roman" w:hAnsi="Times New Roman" w:cs="Times New Roman"/>
          <w:sz w:val="72"/>
          <w:szCs w:val="72"/>
        </w:rPr>
      </w:pPr>
      <w:r w:rsidRPr="00366363">
        <w:rPr>
          <w:rFonts w:ascii="Times New Roman" w:hAnsi="Times New Roman" w:cs="Times New Roman"/>
          <w:noProof/>
          <w:sz w:val="72"/>
          <w:szCs w:val="72"/>
          <w:lang w:eastAsia="sv-SE"/>
        </w:rPr>
        <w:drawing>
          <wp:anchor distT="0" distB="0" distL="114300" distR="114300" simplePos="0" relativeHeight="251668480" behindDoc="1" locked="0" layoutInCell="1" allowOverlap="1" wp14:anchorId="65B51A24" wp14:editId="224D7D8E">
            <wp:simplePos x="0" y="0"/>
            <wp:positionH relativeFrom="column">
              <wp:posOffset>6816025</wp:posOffset>
            </wp:positionH>
            <wp:positionV relativeFrom="paragraph">
              <wp:posOffset>-76200</wp:posOffset>
            </wp:positionV>
            <wp:extent cx="7772400" cy="10979785"/>
            <wp:effectExtent l="0" t="0" r="0" b="0"/>
            <wp:wrapNone/>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bjudan-mallobjekt-förstasida.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979785"/>
                    </a:xfrm>
                    <a:prstGeom prst="rect">
                      <a:avLst/>
                    </a:prstGeom>
                  </pic:spPr>
                </pic:pic>
              </a:graphicData>
            </a:graphic>
            <wp14:sizeRelH relativeFrom="page">
              <wp14:pctWidth>0</wp14:pctWidth>
            </wp14:sizeRelH>
            <wp14:sizeRelV relativeFrom="page">
              <wp14:pctHeight>0</wp14:pctHeight>
            </wp14:sizeRelV>
          </wp:anchor>
        </w:drawing>
      </w:r>
      <w:r w:rsidR="00366363">
        <w:rPr>
          <w:rFonts w:ascii="Times New Roman" w:hAnsi="Times New Roman" w:cs="Times New Roman"/>
          <w:sz w:val="72"/>
          <w:szCs w:val="72"/>
        </w:rPr>
        <w:t xml:space="preserve">       </w:t>
      </w:r>
      <w:r w:rsidR="00366363" w:rsidRPr="00366363">
        <w:rPr>
          <w:rFonts w:ascii="Times New Roman" w:hAnsi="Times New Roman" w:cs="Times New Roman"/>
          <w:sz w:val="72"/>
          <w:szCs w:val="72"/>
        </w:rPr>
        <w:t>Studieresa till Litauen</w:t>
      </w:r>
    </w:p>
    <w:p w14:paraId="033FFE74" w14:textId="61CC2B1B" w:rsidR="00366363" w:rsidRPr="00326BB1" w:rsidRDefault="00366363" w:rsidP="00326BB1">
      <w:pPr>
        <w:tabs>
          <w:tab w:val="left" w:pos="426"/>
        </w:tabs>
        <w:jc w:val="center"/>
        <w:rPr>
          <w:rFonts w:ascii="Times New Roman" w:hAnsi="Times New Roman" w:cs="Times New Roman"/>
          <w:sz w:val="72"/>
          <w:szCs w:val="72"/>
        </w:rPr>
      </w:pPr>
      <w:proofErr w:type="gramStart"/>
      <w:r w:rsidRPr="00366363">
        <w:rPr>
          <w:rFonts w:ascii="Times New Roman" w:hAnsi="Times New Roman" w:cs="Times New Roman"/>
          <w:sz w:val="72"/>
          <w:szCs w:val="72"/>
        </w:rPr>
        <w:t>11-14</w:t>
      </w:r>
      <w:proofErr w:type="gramEnd"/>
      <w:r w:rsidRPr="00366363">
        <w:rPr>
          <w:rFonts w:ascii="Times New Roman" w:hAnsi="Times New Roman" w:cs="Times New Roman"/>
          <w:sz w:val="72"/>
          <w:szCs w:val="72"/>
        </w:rPr>
        <w:t xml:space="preserve"> Oktober 2017</w:t>
      </w:r>
    </w:p>
    <w:p w14:paraId="7609E0A3" w14:textId="1FE5FED7" w:rsidR="00366363" w:rsidRPr="003C50B8" w:rsidRDefault="00366363" w:rsidP="003C50B8">
      <w:pPr>
        <w:spacing w:line="259" w:lineRule="auto"/>
        <w:jc w:val="center"/>
        <w:rPr>
          <w:sz w:val="28"/>
          <w:szCs w:val="28"/>
        </w:rPr>
      </w:pPr>
      <w:r>
        <w:rPr>
          <w:noProof/>
          <w:sz w:val="28"/>
          <w:szCs w:val="28"/>
        </w:rPr>
        <w:drawing>
          <wp:inline distT="0" distB="0" distL="0" distR="0" wp14:anchorId="48F88B10" wp14:editId="503FC2B9">
            <wp:extent cx="4960620" cy="3720465"/>
            <wp:effectExtent l="247650" t="266700" r="240030" b="260985"/>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 Litauen, gruppbild, Liuciunia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60620" cy="372046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482536" w:rsidRPr="00482536">
        <w:rPr>
          <w:sz w:val="18"/>
          <w:szCs w:val="18"/>
        </w:rPr>
        <w:t xml:space="preserve">Besökarna från Dalarna tillsammans med kvinnoföreningen i </w:t>
      </w:r>
      <w:proofErr w:type="spellStart"/>
      <w:r w:rsidR="00482536" w:rsidRPr="00482536">
        <w:rPr>
          <w:sz w:val="18"/>
          <w:szCs w:val="18"/>
        </w:rPr>
        <w:t>Liuciuniai</w:t>
      </w:r>
      <w:proofErr w:type="spellEnd"/>
    </w:p>
    <w:p w14:paraId="1A723CBF" w14:textId="77777777" w:rsidR="00366363" w:rsidRDefault="00366363" w:rsidP="00F76B4B">
      <w:pPr>
        <w:spacing w:line="259" w:lineRule="auto"/>
        <w:rPr>
          <w:sz w:val="28"/>
          <w:szCs w:val="28"/>
        </w:rPr>
      </w:pPr>
    </w:p>
    <w:p w14:paraId="7B427FF8" w14:textId="77777777" w:rsidR="00366363" w:rsidRDefault="00366363" w:rsidP="00F76B4B">
      <w:pPr>
        <w:spacing w:line="259" w:lineRule="auto"/>
        <w:rPr>
          <w:sz w:val="28"/>
          <w:szCs w:val="28"/>
        </w:rPr>
      </w:pPr>
    </w:p>
    <w:p w14:paraId="0CF3C077" w14:textId="77777777" w:rsidR="00366363" w:rsidRDefault="00366363" w:rsidP="00F76B4B">
      <w:pPr>
        <w:spacing w:line="259" w:lineRule="auto"/>
        <w:rPr>
          <w:sz w:val="28"/>
          <w:szCs w:val="28"/>
        </w:rPr>
      </w:pPr>
    </w:p>
    <w:p w14:paraId="049297B4" w14:textId="77777777" w:rsidR="003C50B8" w:rsidRDefault="003C50B8" w:rsidP="00F76B4B">
      <w:pPr>
        <w:spacing w:line="259" w:lineRule="auto"/>
        <w:rPr>
          <w:rFonts w:ascii="Times New Roman" w:hAnsi="Times New Roman" w:cs="Times New Roman"/>
          <w:b/>
          <w:sz w:val="28"/>
          <w:szCs w:val="28"/>
        </w:rPr>
      </w:pPr>
      <w:bookmarkStart w:id="0" w:name="_Hlk503860657"/>
      <w:bookmarkEnd w:id="0"/>
    </w:p>
    <w:p w14:paraId="5881A54B" w14:textId="556E53D3" w:rsidR="00482536" w:rsidRDefault="00F76B4B" w:rsidP="00F76B4B">
      <w:pPr>
        <w:spacing w:line="259" w:lineRule="auto"/>
        <w:rPr>
          <w:rFonts w:ascii="Times New Roman" w:hAnsi="Times New Roman" w:cs="Times New Roman"/>
          <w:b/>
          <w:sz w:val="28"/>
          <w:szCs w:val="28"/>
        </w:rPr>
      </w:pPr>
      <w:r w:rsidRPr="00F76B4B">
        <w:rPr>
          <w:rFonts w:ascii="Times New Roman" w:hAnsi="Times New Roman" w:cs="Times New Roman"/>
          <w:b/>
          <w:sz w:val="28"/>
          <w:szCs w:val="28"/>
        </w:rPr>
        <w:t>Bakgrund</w:t>
      </w:r>
    </w:p>
    <w:p w14:paraId="106E5E18" w14:textId="618D6C9D" w:rsidR="00482536" w:rsidRPr="00482536" w:rsidRDefault="00482536" w:rsidP="00482536">
      <w:pPr>
        <w:spacing w:line="259" w:lineRule="auto"/>
        <w:rPr>
          <w:rFonts w:ascii="Times New Roman" w:hAnsi="Times New Roman" w:cs="Times New Roman"/>
          <w:b/>
          <w:sz w:val="28"/>
          <w:szCs w:val="28"/>
        </w:rPr>
      </w:pPr>
      <w:r w:rsidRPr="00482536">
        <w:rPr>
          <w:rFonts w:ascii="Times New Roman" w:hAnsi="Times New Roman" w:cs="Times New Roman"/>
          <w:sz w:val="24"/>
          <w:szCs w:val="24"/>
        </w:rPr>
        <w:t>R</w:t>
      </w:r>
      <w:r w:rsidR="00F76B4B" w:rsidRPr="00790184">
        <w:rPr>
          <w:rFonts w:ascii="Times New Roman" w:hAnsi="Times New Roman" w:cs="Times New Roman"/>
          <w:sz w:val="24"/>
          <w:szCs w:val="24"/>
        </w:rPr>
        <w:t>amen för Dalarnas regionala serviceprogram</w:t>
      </w:r>
      <w:r>
        <w:rPr>
          <w:rFonts w:ascii="Times New Roman" w:hAnsi="Times New Roman" w:cs="Times New Roman"/>
          <w:sz w:val="24"/>
          <w:szCs w:val="24"/>
        </w:rPr>
        <w:t>, RSP,</w:t>
      </w:r>
      <w:r w:rsidR="00F76B4B" w:rsidRPr="00790184">
        <w:rPr>
          <w:rFonts w:ascii="Times New Roman" w:hAnsi="Times New Roman" w:cs="Times New Roman"/>
          <w:sz w:val="24"/>
          <w:szCs w:val="24"/>
        </w:rPr>
        <w:t xml:space="preserve"> är samverkan, kunskapsutbyte och omvärldsbevakning</w:t>
      </w:r>
      <w:r>
        <w:rPr>
          <w:rFonts w:ascii="Times New Roman" w:hAnsi="Times New Roman" w:cs="Times New Roman"/>
          <w:sz w:val="24"/>
          <w:szCs w:val="24"/>
        </w:rPr>
        <w:t xml:space="preserve">. </w:t>
      </w:r>
      <w:r>
        <w:rPr>
          <w:rFonts w:ascii="Times New Roman" w:hAnsi="Times New Roman" w:cs="Times New Roman"/>
          <w:sz w:val="24"/>
          <w:szCs w:val="24"/>
        </w:rPr>
        <w:t xml:space="preserve">Syftet </w:t>
      </w:r>
      <w:r w:rsidRPr="00790184">
        <w:rPr>
          <w:rFonts w:ascii="Times New Roman" w:hAnsi="Times New Roman" w:cs="Times New Roman"/>
          <w:sz w:val="24"/>
          <w:szCs w:val="24"/>
        </w:rPr>
        <w:t>är att främja utvecklingen av kommersiell service i landsbygder.</w:t>
      </w:r>
    </w:p>
    <w:p w14:paraId="74ABA3DE" w14:textId="75D207DC" w:rsidR="00F76B4B" w:rsidRDefault="00F76B4B" w:rsidP="00F76B4B">
      <w:pPr>
        <w:spacing w:line="259" w:lineRule="auto"/>
        <w:rPr>
          <w:rFonts w:ascii="Times New Roman" w:hAnsi="Times New Roman" w:cs="Times New Roman"/>
          <w:sz w:val="24"/>
          <w:szCs w:val="24"/>
        </w:rPr>
      </w:pPr>
      <w:r w:rsidRPr="00790184">
        <w:rPr>
          <w:rFonts w:ascii="Times New Roman" w:hAnsi="Times New Roman" w:cs="Times New Roman"/>
          <w:sz w:val="24"/>
          <w:szCs w:val="24"/>
        </w:rPr>
        <w:t>Arbetsgruppen för RSP består av representanter för alla länets kommuner, samt föreningar och organisationer som arbetar med landsbygdsfrågor. Gruppen samverkar också med andra verksamheter internt i Länsstyrelsen, som stöd till kommersiell service i Landsbygdsprogrammet och genomförandet av Livsmedelsstrategin. Den har också nationella och internationella samarbeten, vilket innebär studiebesök, kontakt och samarbeten med andra europeiska länder.</w:t>
      </w:r>
    </w:p>
    <w:p w14:paraId="15846D9F" w14:textId="3E8CB608" w:rsidR="00482536" w:rsidRPr="00482536" w:rsidRDefault="00482536" w:rsidP="00F76B4B">
      <w:pPr>
        <w:spacing w:line="259" w:lineRule="auto"/>
        <w:rPr>
          <w:rFonts w:ascii="Times New Roman" w:hAnsi="Times New Roman" w:cs="Times New Roman"/>
          <w:b/>
          <w:sz w:val="28"/>
          <w:szCs w:val="28"/>
        </w:rPr>
      </w:pPr>
      <w:r>
        <w:rPr>
          <w:rFonts w:ascii="Times New Roman" w:hAnsi="Times New Roman" w:cs="Times New Roman"/>
          <w:sz w:val="24"/>
          <w:szCs w:val="24"/>
        </w:rPr>
        <w:t>Under</w:t>
      </w:r>
      <w:r w:rsidRPr="00790184">
        <w:rPr>
          <w:rFonts w:ascii="Times New Roman" w:hAnsi="Times New Roman" w:cs="Times New Roman"/>
          <w:sz w:val="24"/>
          <w:szCs w:val="24"/>
        </w:rPr>
        <w:t xml:space="preserve"> hösten 2017 </w:t>
      </w:r>
      <w:r>
        <w:rPr>
          <w:rFonts w:ascii="Times New Roman" w:hAnsi="Times New Roman" w:cs="Times New Roman"/>
          <w:sz w:val="24"/>
          <w:szCs w:val="24"/>
        </w:rPr>
        <w:t xml:space="preserve">gjorde delar av </w:t>
      </w:r>
      <w:r>
        <w:rPr>
          <w:rFonts w:ascii="Times New Roman" w:hAnsi="Times New Roman" w:cs="Times New Roman"/>
          <w:sz w:val="24"/>
          <w:szCs w:val="24"/>
        </w:rPr>
        <w:t xml:space="preserve">arbetsgruppen </w:t>
      </w:r>
      <w:r>
        <w:rPr>
          <w:rFonts w:ascii="Times New Roman" w:hAnsi="Times New Roman" w:cs="Times New Roman"/>
          <w:sz w:val="24"/>
          <w:szCs w:val="24"/>
        </w:rPr>
        <w:t xml:space="preserve">en studieresa till Kaunas-regionen i Litauen. </w:t>
      </w:r>
    </w:p>
    <w:p w14:paraId="77BA630C" w14:textId="6389D186" w:rsidR="00F76B4B" w:rsidRPr="00790184" w:rsidRDefault="00F76B4B" w:rsidP="00F76B4B">
      <w:pPr>
        <w:spacing w:line="259" w:lineRule="auto"/>
        <w:rPr>
          <w:rFonts w:ascii="Times New Roman" w:hAnsi="Times New Roman" w:cs="Times New Roman"/>
          <w:sz w:val="24"/>
          <w:szCs w:val="24"/>
        </w:rPr>
      </w:pPr>
      <w:r w:rsidRPr="00790184">
        <w:rPr>
          <w:rFonts w:ascii="Times New Roman" w:hAnsi="Times New Roman" w:cs="Times New Roman"/>
          <w:sz w:val="24"/>
          <w:szCs w:val="24"/>
        </w:rPr>
        <w:t xml:space="preserve">Tidigare har </w:t>
      </w:r>
      <w:r w:rsidR="00482536">
        <w:rPr>
          <w:rFonts w:ascii="Times New Roman" w:hAnsi="Times New Roman" w:cs="Times New Roman"/>
          <w:sz w:val="24"/>
          <w:szCs w:val="24"/>
        </w:rPr>
        <w:t>vi</w:t>
      </w:r>
      <w:r w:rsidRPr="00790184">
        <w:rPr>
          <w:rFonts w:ascii="Times New Roman" w:hAnsi="Times New Roman" w:cs="Times New Roman"/>
          <w:sz w:val="24"/>
          <w:szCs w:val="24"/>
        </w:rPr>
        <w:t xml:space="preserve"> genomfört studiebesök i Estland i samverkan med estniska LAG-grupper. </w:t>
      </w:r>
      <w:r w:rsidR="00482536">
        <w:rPr>
          <w:rFonts w:ascii="Times New Roman" w:hAnsi="Times New Roman" w:cs="Times New Roman"/>
          <w:sz w:val="24"/>
          <w:szCs w:val="24"/>
        </w:rPr>
        <w:t>Vi</w:t>
      </w:r>
      <w:r w:rsidRPr="00790184">
        <w:rPr>
          <w:rFonts w:ascii="Times New Roman" w:hAnsi="Times New Roman" w:cs="Times New Roman"/>
          <w:sz w:val="24"/>
          <w:szCs w:val="24"/>
        </w:rPr>
        <w:t xml:space="preserve"> har också haft kontakter med Litauen via mail med diskussioner om landsbygdsutveckling och hur vi i Dalarna arbetar med implementering av Landsbygdsprogrammet. De baltiska ländernas landsbygd står inför utmaningar liknande våra, med bland annat centralisering och minskande befolkningsantal. Ur dessa kontakter togs programmet för en studieresa i Kaunas-regionen fram, i samverkan med litauiska Farmers Union.</w:t>
      </w:r>
    </w:p>
    <w:p w14:paraId="4476B6AD" w14:textId="5B02FE5F" w:rsidR="00F76B4B" w:rsidRPr="00790184" w:rsidRDefault="00F76B4B" w:rsidP="00F76B4B">
      <w:pPr>
        <w:spacing w:line="259" w:lineRule="auto"/>
        <w:rPr>
          <w:rFonts w:ascii="Times New Roman" w:hAnsi="Times New Roman" w:cs="Times New Roman"/>
          <w:sz w:val="24"/>
          <w:szCs w:val="24"/>
        </w:rPr>
      </w:pPr>
      <w:r w:rsidRPr="00790184">
        <w:rPr>
          <w:rFonts w:ascii="Times New Roman" w:hAnsi="Times New Roman" w:cs="Times New Roman"/>
          <w:sz w:val="24"/>
          <w:szCs w:val="24"/>
        </w:rPr>
        <w:t>Det blev en givande och mycket lärorik resa för vår del, och vi återvände till Sverige med många nya infallsvinklar och kunskaper at</w:t>
      </w:r>
      <w:r w:rsidR="00482536">
        <w:rPr>
          <w:rFonts w:ascii="Times New Roman" w:hAnsi="Times New Roman" w:cs="Times New Roman"/>
          <w:sz w:val="24"/>
          <w:szCs w:val="24"/>
        </w:rPr>
        <w:t>t ta med oss i vårt arbete.</w:t>
      </w:r>
    </w:p>
    <w:p w14:paraId="194AD34E" w14:textId="1CE568F1" w:rsidR="00F76B4B" w:rsidRPr="00790184" w:rsidRDefault="00F76B4B" w:rsidP="00F76B4B">
      <w:pPr>
        <w:spacing w:line="259" w:lineRule="auto"/>
        <w:rPr>
          <w:rFonts w:ascii="Times New Roman" w:hAnsi="Times New Roman" w:cs="Times New Roman"/>
          <w:sz w:val="24"/>
          <w:szCs w:val="24"/>
        </w:rPr>
      </w:pPr>
      <w:r w:rsidRPr="00790184">
        <w:rPr>
          <w:rFonts w:ascii="Times New Roman" w:hAnsi="Times New Roman" w:cs="Times New Roman"/>
          <w:sz w:val="24"/>
          <w:szCs w:val="24"/>
        </w:rPr>
        <w:t>I denna rapport delar några av deltagarna med sig av sina erfarenheter, baserad</w:t>
      </w:r>
      <w:r w:rsidR="00482536">
        <w:rPr>
          <w:rFonts w:ascii="Times New Roman" w:hAnsi="Times New Roman" w:cs="Times New Roman"/>
          <w:sz w:val="24"/>
          <w:szCs w:val="24"/>
        </w:rPr>
        <w:t>e</w:t>
      </w:r>
      <w:r w:rsidRPr="00790184">
        <w:rPr>
          <w:rFonts w:ascii="Times New Roman" w:hAnsi="Times New Roman" w:cs="Times New Roman"/>
          <w:sz w:val="24"/>
          <w:szCs w:val="24"/>
        </w:rPr>
        <w:t xml:space="preserve"> på det program som lades upp inför studiebesöket.</w:t>
      </w:r>
    </w:p>
    <w:p w14:paraId="6699239C" w14:textId="51A246FC" w:rsidR="00F76B4B" w:rsidRPr="00790184" w:rsidRDefault="00F76B4B" w:rsidP="00F76B4B">
      <w:pPr>
        <w:spacing w:line="259" w:lineRule="auto"/>
        <w:rPr>
          <w:rFonts w:ascii="Times New Roman" w:hAnsi="Times New Roman" w:cs="Times New Roman"/>
          <w:sz w:val="24"/>
          <w:szCs w:val="24"/>
        </w:rPr>
      </w:pPr>
      <w:r w:rsidRPr="00790184">
        <w:rPr>
          <w:rFonts w:ascii="Times New Roman" w:hAnsi="Times New Roman" w:cs="Times New Roman"/>
          <w:sz w:val="24"/>
          <w:szCs w:val="24"/>
        </w:rPr>
        <w:t>Studiebesöket väckte även uppmär</w:t>
      </w:r>
      <w:r w:rsidR="00482536">
        <w:rPr>
          <w:rFonts w:ascii="Times New Roman" w:hAnsi="Times New Roman" w:cs="Times New Roman"/>
          <w:sz w:val="24"/>
          <w:szCs w:val="24"/>
        </w:rPr>
        <w:t>ksamhet hos de lokala medierna.</w:t>
      </w:r>
    </w:p>
    <w:p w14:paraId="17348400" w14:textId="77777777" w:rsidR="00F76B4B" w:rsidRPr="00790184" w:rsidRDefault="00F76B4B" w:rsidP="00F76B4B">
      <w:pPr>
        <w:rPr>
          <w:rFonts w:ascii="Times New Roman" w:hAnsi="Times New Roman" w:cs="Times New Roman"/>
          <w:sz w:val="24"/>
          <w:szCs w:val="24"/>
        </w:rPr>
      </w:pPr>
      <w:r w:rsidRPr="00790184">
        <w:rPr>
          <w:rFonts w:ascii="Times New Roman" w:hAnsi="Times New Roman" w:cs="Times New Roman"/>
          <w:sz w:val="24"/>
          <w:szCs w:val="24"/>
        </w:rPr>
        <w:t xml:space="preserve">Inslaget kan du se via denna länk: </w:t>
      </w:r>
      <w:hyperlink r:id="rId13" w:history="1">
        <w:r w:rsidRPr="00790184">
          <w:rPr>
            <w:rStyle w:val="Hyperlnk"/>
            <w:rFonts w:ascii="Times New Roman" w:hAnsi="Times New Roman" w:cs="Times New Roman"/>
            <w:sz w:val="24"/>
            <w:szCs w:val="24"/>
          </w:rPr>
          <w:t>https://www.youtube.com/watch?v=eZilSKTnI0c</w:t>
        </w:r>
      </w:hyperlink>
    </w:p>
    <w:p w14:paraId="54B8A4C7" w14:textId="77777777" w:rsidR="00F76B4B" w:rsidRPr="00790184" w:rsidRDefault="00F76B4B" w:rsidP="00F76B4B">
      <w:pPr>
        <w:rPr>
          <w:rFonts w:ascii="Times New Roman" w:hAnsi="Times New Roman" w:cs="Times New Roman"/>
          <w:sz w:val="24"/>
          <w:szCs w:val="24"/>
        </w:rPr>
      </w:pPr>
    </w:p>
    <w:p w14:paraId="202FD32D" w14:textId="77777777" w:rsidR="00482536" w:rsidRDefault="00482536" w:rsidP="00F76B4B">
      <w:pPr>
        <w:spacing w:line="256" w:lineRule="auto"/>
        <w:rPr>
          <w:rFonts w:ascii="Times New Roman" w:hAnsi="Times New Roman" w:cs="Times New Roman"/>
        </w:rPr>
      </w:pPr>
    </w:p>
    <w:p w14:paraId="55A0E4F6" w14:textId="77777777" w:rsidR="00482536" w:rsidRDefault="00482536" w:rsidP="00F76B4B">
      <w:pPr>
        <w:spacing w:line="256" w:lineRule="auto"/>
        <w:rPr>
          <w:rFonts w:ascii="Times New Roman" w:hAnsi="Times New Roman" w:cs="Times New Roman"/>
        </w:rPr>
      </w:pPr>
    </w:p>
    <w:p w14:paraId="7E14B4FD" w14:textId="77777777" w:rsidR="00482536" w:rsidRDefault="00482536" w:rsidP="00F76B4B">
      <w:pPr>
        <w:spacing w:line="256" w:lineRule="auto"/>
        <w:rPr>
          <w:rFonts w:ascii="Times New Roman" w:hAnsi="Times New Roman" w:cs="Times New Roman"/>
        </w:rPr>
      </w:pPr>
    </w:p>
    <w:p w14:paraId="551AC82C" w14:textId="77777777" w:rsidR="003C50B8" w:rsidRDefault="003C50B8" w:rsidP="00F76B4B">
      <w:pPr>
        <w:spacing w:line="256" w:lineRule="auto"/>
        <w:rPr>
          <w:rFonts w:ascii="Times New Roman" w:hAnsi="Times New Roman" w:cs="Times New Roman"/>
          <w:b/>
          <w:sz w:val="28"/>
          <w:szCs w:val="28"/>
        </w:rPr>
      </w:pPr>
    </w:p>
    <w:p w14:paraId="279CB831" w14:textId="77777777" w:rsidR="003C50B8" w:rsidRDefault="003C50B8" w:rsidP="00F76B4B">
      <w:pPr>
        <w:spacing w:line="256" w:lineRule="auto"/>
        <w:rPr>
          <w:rFonts w:ascii="Times New Roman" w:hAnsi="Times New Roman" w:cs="Times New Roman"/>
          <w:b/>
          <w:sz w:val="28"/>
          <w:szCs w:val="28"/>
        </w:rPr>
      </w:pPr>
    </w:p>
    <w:p w14:paraId="3D5F576B" w14:textId="7F7E33F8" w:rsidR="00F76B4B" w:rsidRPr="007B65E7" w:rsidRDefault="007B65E7" w:rsidP="00F76B4B">
      <w:pPr>
        <w:spacing w:line="256" w:lineRule="auto"/>
        <w:rPr>
          <w:rFonts w:ascii="Times New Roman" w:hAnsi="Times New Roman" w:cs="Times New Roman"/>
          <w:b/>
          <w:sz w:val="28"/>
          <w:szCs w:val="28"/>
        </w:rPr>
      </w:pPr>
      <w:r w:rsidRPr="007B65E7">
        <w:rPr>
          <w:rFonts w:ascii="Times New Roman" w:hAnsi="Times New Roman" w:cs="Times New Roman"/>
          <w:b/>
          <w:sz w:val="28"/>
          <w:szCs w:val="28"/>
        </w:rPr>
        <w:t>Program</w:t>
      </w:r>
    </w:p>
    <w:p w14:paraId="0DA968CF" w14:textId="77777777" w:rsidR="00F76B4B" w:rsidRPr="00FD19B4" w:rsidRDefault="00F76B4B" w:rsidP="00F76B4B">
      <w:pPr>
        <w:spacing w:line="259" w:lineRule="auto"/>
        <w:rPr>
          <w:rFonts w:ascii="Times New Roman" w:hAnsi="Times New Roman" w:cs="Times New Roman"/>
        </w:rPr>
      </w:pPr>
      <w:r w:rsidRPr="00FD19B4">
        <w:rPr>
          <w:rFonts w:ascii="Times New Roman" w:hAnsi="Times New Roman" w:cs="Times New Roman"/>
        </w:rPr>
        <w:t>Några av oss anlände tidigare, medan samtliga anslöt till middagen, onsdagen den 11 oktober.</w:t>
      </w:r>
    </w:p>
    <w:p w14:paraId="72EEE5FE" w14:textId="77777777" w:rsidR="00F76B4B" w:rsidRDefault="00F76B4B" w:rsidP="00F76B4B">
      <w:pPr>
        <w:spacing w:line="259" w:lineRule="auto"/>
        <w:rPr>
          <w:rFonts w:ascii="Times New Roman" w:hAnsi="Times New Roman" w:cs="Times New Roman"/>
        </w:rPr>
      </w:pPr>
    </w:p>
    <w:p w14:paraId="5BC43747" w14:textId="6CA661F8" w:rsidR="00F76B4B" w:rsidRPr="00FD19B4" w:rsidRDefault="00F76B4B" w:rsidP="00F76B4B">
      <w:pPr>
        <w:spacing w:line="259" w:lineRule="auto"/>
        <w:rPr>
          <w:rFonts w:ascii="Times New Roman" w:hAnsi="Times New Roman" w:cs="Times New Roman"/>
        </w:rPr>
      </w:pPr>
      <w:r>
        <w:rPr>
          <w:rFonts w:ascii="Times New Roman" w:hAnsi="Times New Roman" w:cs="Times New Roman"/>
        </w:rPr>
        <w:t xml:space="preserve">           </w:t>
      </w:r>
      <w:r w:rsidRPr="00A50C5F">
        <w:rPr>
          <w:b/>
          <w:noProof/>
          <w:bdr w:val="single" w:sz="4" w:space="0" w:color="auto"/>
        </w:rPr>
        <w:drawing>
          <wp:inline distT="0" distB="0" distL="0" distR="0" wp14:anchorId="3F87E768" wp14:editId="0859C245">
            <wp:extent cx="4128406" cy="5676900"/>
            <wp:effectExtent l="266700" t="228600" r="253365" b="22860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7119" cy="570263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6B74C3EC" w14:textId="68366C53" w:rsidR="00F76B4B" w:rsidRPr="002C0B82" w:rsidRDefault="007C2940" w:rsidP="00F76B4B">
      <w:pPr>
        <w:rPr>
          <w:b/>
        </w:rPr>
      </w:pPr>
      <w:r>
        <w:rPr>
          <w:b/>
          <w:noProof/>
          <w:bdr w:val="single" w:sz="4" w:space="0" w:color="auto"/>
        </w:rPr>
        <w:t xml:space="preserve">             </w:t>
      </w:r>
    </w:p>
    <w:p w14:paraId="798D31C9" w14:textId="77777777" w:rsidR="00F76B4B" w:rsidRDefault="00F76B4B" w:rsidP="00BD2DF3">
      <w:pPr>
        <w:pStyle w:val="Rubrik1"/>
      </w:pPr>
    </w:p>
    <w:p w14:paraId="38BBF25E" w14:textId="77777777" w:rsidR="00F76B4B" w:rsidRPr="00A50C5F" w:rsidRDefault="00F76B4B" w:rsidP="00BD2DF3">
      <w:pPr>
        <w:pStyle w:val="Rubrik1"/>
        <w:rPr>
          <w:rFonts w:ascii="Times New Roman" w:hAnsi="Times New Roman" w:cs="Times New Roman"/>
          <w:b w:val="0"/>
        </w:rPr>
      </w:pPr>
      <w:r>
        <w:rPr>
          <w:rFonts w:ascii="Times New Roman" w:hAnsi="Times New Roman" w:cs="Times New Roman"/>
          <w:b w:val="0"/>
        </w:rPr>
        <w:t xml:space="preserve">   </w:t>
      </w:r>
      <w:r w:rsidRPr="00A50C5F">
        <w:rPr>
          <w:rFonts w:ascii="Times New Roman" w:hAnsi="Times New Roman" w:cs="Times New Roman"/>
          <w:b w:val="0"/>
        </w:rPr>
        <w:t xml:space="preserve">Deltagare studieresa till Kaunas, Litauen </w:t>
      </w:r>
      <w:proofErr w:type="gramStart"/>
      <w:r w:rsidRPr="00A50C5F">
        <w:rPr>
          <w:rFonts w:ascii="Times New Roman" w:hAnsi="Times New Roman" w:cs="Times New Roman"/>
          <w:b w:val="0"/>
        </w:rPr>
        <w:t>11-14</w:t>
      </w:r>
      <w:proofErr w:type="gramEnd"/>
      <w:r w:rsidRPr="00A50C5F">
        <w:rPr>
          <w:rFonts w:ascii="Times New Roman" w:hAnsi="Times New Roman" w:cs="Times New Roman"/>
          <w:b w:val="0"/>
        </w:rPr>
        <w:t xml:space="preserve"> oktober 2017</w:t>
      </w:r>
    </w:p>
    <w:p w14:paraId="1D4DCDDA" w14:textId="77777777" w:rsidR="00F76B4B" w:rsidRPr="00A50C5F" w:rsidRDefault="00F76B4B" w:rsidP="00BD2DF3">
      <w:pPr>
        <w:pStyle w:val="Rubrik1"/>
        <w:rPr>
          <w:rFonts w:ascii="Times New Roman" w:hAnsi="Times New Roman" w:cs="Times New Roman"/>
          <w:b w:val="0"/>
        </w:rPr>
      </w:pPr>
      <w:r>
        <w:rPr>
          <w:rFonts w:ascii="Times New Roman" w:hAnsi="Times New Roman" w:cs="Times New Roman"/>
          <w:b w:val="0"/>
        </w:rPr>
        <w:t xml:space="preserve">   </w:t>
      </w:r>
      <w:r w:rsidRPr="00A50C5F">
        <w:rPr>
          <w:rFonts w:ascii="Times New Roman" w:hAnsi="Times New Roman" w:cs="Times New Roman"/>
          <w:b w:val="0"/>
        </w:rPr>
        <w:t>Dalarnas regionala serviceprogram</w:t>
      </w:r>
    </w:p>
    <w:p w14:paraId="4CDEE588" w14:textId="77777777" w:rsidR="00F76B4B" w:rsidRPr="00A50C5F" w:rsidRDefault="00F76B4B" w:rsidP="00BD2DF3">
      <w:pPr>
        <w:rPr>
          <w:rFonts w:ascii="Times New Roman" w:hAnsi="Times New Roman" w:cs="Times New Roman"/>
        </w:rPr>
      </w:pPr>
    </w:p>
    <w:p w14:paraId="1E187B3C" w14:textId="77777777" w:rsidR="00F76B4B" w:rsidRPr="00A50C5F" w:rsidRDefault="00F76B4B" w:rsidP="00BD2DF3">
      <w:pPr>
        <w:rPr>
          <w:rFonts w:ascii="Times New Roman" w:hAnsi="Times New Roman" w:cs="Times New Roman"/>
        </w:rPr>
      </w:pPr>
      <w:r>
        <w:rPr>
          <w:rFonts w:ascii="Times New Roman" w:hAnsi="Times New Roman" w:cs="Times New Roman"/>
          <w:b/>
        </w:rPr>
        <w:t xml:space="preserve">     </w:t>
      </w:r>
      <w:r w:rsidRPr="00A50C5F">
        <w:rPr>
          <w:rFonts w:ascii="Times New Roman" w:hAnsi="Times New Roman" w:cs="Times New Roman"/>
          <w:b/>
        </w:rPr>
        <w:t>Birgitta Laszlo</w:t>
      </w:r>
      <w:r w:rsidRPr="00A50C5F">
        <w:rPr>
          <w:rFonts w:ascii="Times New Roman" w:hAnsi="Times New Roman" w:cs="Times New Roman"/>
        </w:rPr>
        <w:t xml:space="preserve"> Länsstyrelsen </w:t>
      </w:r>
    </w:p>
    <w:p w14:paraId="2C3C64B2" w14:textId="77777777" w:rsidR="00F76B4B" w:rsidRPr="00A50C5F" w:rsidRDefault="00F76B4B" w:rsidP="00BD2DF3">
      <w:pPr>
        <w:rPr>
          <w:rFonts w:ascii="Times New Roman" w:hAnsi="Times New Roman" w:cs="Times New Roman"/>
        </w:rPr>
      </w:pPr>
      <w:r>
        <w:rPr>
          <w:rFonts w:ascii="Times New Roman" w:hAnsi="Times New Roman" w:cs="Times New Roman"/>
          <w:b/>
        </w:rPr>
        <w:t xml:space="preserve">     </w:t>
      </w:r>
      <w:r w:rsidRPr="00A50C5F">
        <w:rPr>
          <w:rFonts w:ascii="Times New Roman" w:hAnsi="Times New Roman" w:cs="Times New Roman"/>
          <w:b/>
        </w:rPr>
        <w:t>Sten-Rune Lundin</w:t>
      </w:r>
      <w:r w:rsidRPr="00A50C5F">
        <w:rPr>
          <w:rFonts w:ascii="Times New Roman" w:hAnsi="Times New Roman" w:cs="Times New Roman"/>
        </w:rPr>
        <w:t xml:space="preserve"> Länsstyrelsen</w:t>
      </w:r>
    </w:p>
    <w:p w14:paraId="23EFC779" w14:textId="77777777" w:rsidR="00F76B4B" w:rsidRPr="00A50C5F" w:rsidRDefault="00F76B4B" w:rsidP="00BD2DF3">
      <w:pPr>
        <w:rPr>
          <w:rFonts w:ascii="Times New Roman" w:hAnsi="Times New Roman" w:cs="Times New Roman"/>
        </w:rPr>
      </w:pPr>
      <w:r>
        <w:rPr>
          <w:rFonts w:ascii="Times New Roman" w:hAnsi="Times New Roman" w:cs="Times New Roman"/>
          <w:b/>
        </w:rPr>
        <w:t xml:space="preserve">     </w:t>
      </w:r>
      <w:r w:rsidRPr="00A50C5F">
        <w:rPr>
          <w:rFonts w:ascii="Times New Roman" w:hAnsi="Times New Roman" w:cs="Times New Roman"/>
          <w:b/>
        </w:rPr>
        <w:t>Erik Köpmans</w:t>
      </w:r>
      <w:r w:rsidRPr="00A50C5F">
        <w:rPr>
          <w:rFonts w:ascii="Times New Roman" w:hAnsi="Times New Roman" w:cs="Times New Roman"/>
        </w:rPr>
        <w:t xml:space="preserve"> Länsstyrelsen</w:t>
      </w:r>
    </w:p>
    <w:p w14:paraId="40C43962" w14:textId="77777777" w:rsidR="00F76B4B" w:rsidRPr="00A50C5F" w:rsidRDefault="00F76B4B" w:rsidP="00BD2DF3">
      <w:pPr>
        <w:rPr>
          <w:rFonts w:ascii="Times New Roman" w:hAnsi="Times New Roman" w:cs="Times New Roman"/>
        </w:rPr>
      </w:pPr>
      <w:r>
        <w:rPr>
          <w:rFonts w:ascii="Times New Roman" w:hAnsi="Times New Roman" w:cs="Times New Roman"/>
          <w:b/>
        </w:rPr>
        <w:t xml:space="preserve">     </w:t>
      </w:r>
      <w:r w:rsidRPr="00A50C5F">
        <w:rPr>
          <w:rFonts w:ascii="Times New Roman" w:hAnsi="Times New Roman" w:cs="Times New Roman"/>
          <w:b/>
        </w:rPr>
        <w:t xml:space="preserve">Jonas </w:t>
      </w:r>
      <w:proofErr w:type="spellStart"/>
      <w:r w:rsidRPr="00A50C5F">
        <w:rPr>
          <w:rFonts w:ascii="Times New Roman" w:hAnsi="Times New Roman" w:cs="Times New Roman"/>
          <w:b/>
        </w:rPr>
        <w:t>Fellström</w:t>
      </w:r>
      <w:proofErr w:type="spellEnd"/>
      <w:r w:rsidRPr="00A50C5F">
        <w:rPr>
          <w:rFonts w:ascii="Times New Roman" w:hAnsi="Times New Roman" w:cs="Times New Roman"/>
        </w:rPr>
        <w:t xml:space="preserve"> Borlänge kommun</w:t>
      </w:r>
    </w:p>
    <w:p w14:paraId="42DA48EE" w14:textId="77777777" w:rsidR="00F76B4B" w:rsidRPr="00A50C5F" w:rsidRDefault="00F76B4B" w:rsidP="00BD2DF3">
      <w:pPr>
        <w:rPr>
          <w:rFonts w:ascii="Times New Roman" w:hAnsi="Times New Roman" w:cs="Times New Roman"/>
        </w:rPr>
      </w:pPr>
      <w:r>
        <w:rPr>
          <w:rFonts w:ascii="Times New Roman" w:hAnsi="Times New Roman" w:cs="Times New Roman"/>
          <w:b/>
        </w:rPr>
        <w:t xml:space="preserve">     Anna Tägtström Visconti</w:t>
      </w:r>
      <w:r w:rsidRPr="00A50C5F">
        <w:rPr>
          <w:rFonts w:ascii="Times New Roman" w:hAnsi="Times New Roman" w:cs="Times New Roman"/>
        </w:rPr>
        <w:t xml:space="preserve"> Leksands kommun</w:t>
      </w:r>
    </w:p>
    <w:p w14:paraId="4B2CB49E" w14:textId="77777777" w:rsidR="00F76B4B" w:rsidRPr="00A50C5F" w:rsidRDefault="00F76B4B" w:rsidP="00BD2DF3">
      <w:pPr>
        <w:rPr>
          <w:rFonts w:ascii="Times New Roman" w:hAnsi="Times New Roman" w:cs="Times New Roman"/>
        </w:rPr>
      </w:pPr>
      <w:r>
        <w:rPr>
          <w:rFonts w:ascii="Times New Roman" w:hAnsi="Times New Roman" w:cs="Times New Roman"/>
          <w:b/>
        </w:rPr>
        <w:t xml:space="preserve">     </w:t>
      </w:r>
      <w:r w:rsidRPr="00A50C5F">
        <w:rPr>
          <w:rFonts w:ascii="Times New Roman" w:hAnsi="Times New Roman" w:cs="Times New Roman"/>
          <w:b/>
        </w:rPr>
        <w:t>Kjell Bergqvist</w:t>
      </w:r>
      <w:r w:rsidRPr="00A50C5F">
        <w:rPr>
          <w:rFonts w:ascii="Times New Roman" w:hAnsi="Times New Roman" w:cs="Times New Roman"/>
        </w:rPr>
        <w:t xml:space="preserve"> Säters kommun</w:t>
      </w:r>
    </w:p>
    <w:p w14:paraId="0D19E94B" w14:textId="77777777" w:rsidR="00F76B4B" w:rsidRPr="00A50C5F" w:rsidRDefault="00F76B4B" w:rsidP="00BD2DF3">
      <w:pPr>
        <w:rPr>
          <w:rFonts w:ascii="Times New Roman" w:hAnsi="Times New Roman" w:cs="Times New Roman"/>
        </w:rPr>
      </w:pPr>
      <w:r>
        <w:rPr>
          <w:rFonts w:ascii="Times New Roman" w:hAnsi="Times New Roman" w:cs="Times New Roman"/>
          <w:b/>
        </w:rPr>
        <w:t xml:space="preserve">     </w:t>
      </w:r>
      <w:r w:rsidRPr="00A50C5F">
        <w:rPr>
          <w:rFonts w:ascii="Times New Roman" w:hAnsi="Times New Roman" w:cs="Times New Roman"/>
          <w:b/>
        </w:rPr>
        <w:t>Leif Björk</w:t>
      </w:r>
      <w:r w:rsidRPr="00A50C5F">
        <w:rPr>
          <w:rFonts w:ascii="Times New Roman" w:hAnsi="Times New Roman" w:cs="Times New Roman"/>
        </w:rPr>
        <w:t xml:space="preserve"> Dalarnas Bygdegårdsdistrikt </w:t>
      </w:r>
    </w:p>
    <w:p w14:paraId="36179832" w14:textId="77777777" w:rsidR="00F76B4B" w:rsidRDefault="00F76B4B" w:rsidP="00BD2DF3">
      <w:pPr>
        <w:rPr>
          <w:rFonts w:ascii="Times New Roman" w:hAnsi="Times New Roman" w:cs="Times New Roman"/>
        </w:rPr>
      </w:pPr>
      <w:r>
        <w:rPr>
          <w:rFonts w:ascii="Times New Roman" w:hAnsi="Times New Roman" w:cs="Times New Roman"/>
          <w:b/>
        </w:rPr>
        <w:t xml:space="preserve">     </w:t>
      </w:r>
      <w:r w:rsidRPr="00A50C5F">
        <w:rPr>
          <w:rFonts w:ascii="Times New Roman" w:hAnsi="Times New Roman" w:cs="Times New Roman"/>
          <w:b/>
        </w:rPr>
        <w:t xml:space="preserve">Eva-Lisa Eriksson </w:t>
      </w:r>
      <w:r w:rsidRPr="00A50C5F">
        <w:rPr>
          <w:rFonts w:ascii="Times New Roman" w:hAnsi="Times New Roman" w:cs="Times New Roman"/>
        </w:rPr>
        <w:t>Dalarnas Bygdegårdsdistrikt</w:t>
      </w:r>
    </w:p>
    <w:p w14:paraId="4236879C" w14:textId="50B98FD5" w:rsidR="00F76B4B" w:rsidRPr="00A50C5F" w:rsidRDefault="00F76B4B" w:rsidP="00BD2DF3">
      <w:pPr>
        <w:rPr>
          <w:rFonts w:ascii="Times New Roman" w:hAnsi="Times New Roman" w:cs="Times New Roman"/>
        </w:rPr>
      </w:pPr>
      <w:r>
        <w:rPr>
          <w:rFonts w:ascii="Times New Roman" w:hAnsi="Times New Roman" w:cs="Times New Roman"/>
        </w:rPr>
        <w:t xml:space="preserve">     </w:t>
      </w:r>
      <w:r w:rsidRPr="00A50C5F">
        <w:rPr>
          <w:rFonts w:ascii="Times New Roman" w:hAnsi="Times New Roman" w:cs="Times New Roman"/>
          <w:b/>
        </w:rPr>
        <w:t>Göran Green</w:t>
      </w:r>
      <w:r w:rsidRPr="00A50C5F">
        <w:rPr>
          <w:rFonts w:ascii="Times New Roman" w:hAnsi="Times New Roman" w:cs="Times New Roman"/>
        </w:rPr>
        <w:t xml:space="preserve"> </w:t>
      </w:r>
      <w:proofErr w:type="spellStart"/>
      <w:r w:rsidRPr="00A50C5F">
        <w:rPr>
          <w:rFonts w:ascii="Times New Roman" w:hAnsi="Times New Roman" w:cs="Times New Roman"/>
        </w:rPr>
        <w:t>Byspira</w:t>
      </w:r>
      <w:proofErr w:type="spellEnd"/>
      <w:r w:rsidR="00415C91">
        <w:rPr>
          <w:rFonts w:ascii="Times New Roman" w:hAnsi="Times New Roman" w:cs="Times New Roman"/>
        </w:rPr>
        <w:t xml:space="preserve"> och Tempo</w:t>
      </w:r>
      <w:r w:rsidRPr="00A50C5F">
        <w:rPr>
          <w:rFonts w:ascii="Times New Roman" w:hAnsi="Times New Roman" w:cs="Times New Roman"/>
        </w:rPr>
        <w:t xml:space="preserve"> i Tällberg</w:t>
      </w:r>
    </w:p>
    <w:p w14:paraId="40FD5685" w14:textId="77777777" w:rsidR="00F76B4B" w:rsidRPr="00FD19B4" w:rsidRDefault="00F76B4B" w:rsidP="00BD2DF3">
      <w:pPr>
        <w:rPr>
          <w:rFonts w:ascii="Times New Roman" w:hAnsi="Times New Roman" w:cs="Times New Roman"/>
          <w:lang w:val="en-US"/>
        </w:rPr>
      </w:pPr>
      <w:r>
        <w:rPr>
          <w:rFonts w:ascii="Times New Roman" w:hAnsi="Times New Roman" w:cs="Times New Roman"/>
          <w:b/>
        </w:rPr>
        <w:t xml:space="preserve">     </w:t>
      </w:r>
      <w:r w:rsidRPr="00FD19B4">
        <w:rPr>
          <w:rFonts w:ascii="Times New Roman" w:hAnsi="Times New Roman" w:cs="Times New Roman"/>
          <w:b/>
          <w:lang w:val="en-US"/>
        </w:rPr>
        <w:t xml:space="preserve">David </w:t>
      </w:r>
      <w:proofErr w:type="spellStart"/>
      <w:r w:rsidRPr="00FD19B4">
        <w:rPr>
          <w:rFonts w:ascii="Times New Roman" w:hAnsi="Times New Roman" w:cs="Times New Roman"/>
          <w:b/>
          <w:lang w:val="en-US"/>
        </w:rPr>
        <w:t>Levrén</w:t>
      </w:r>
      <w:proofErr w:type="spellEnd"/>
      <w:r w:rsidRPr="00FD19B4">
        <w:rPr>
          <w:rFonts w:ascii="Times New Roman" w:hAnsi="Times New Roman" w:cs="Times New Roman"/>
          <w:lang w:val="en-US"/>
        </w:rPr>
        <w:t xml:space="preserve"> LRF</w:t>
      </w:r>
    </w:p>
    <w:p w14:paraId="51ED06E7" w14:textId="77777777" w:rsidR="00F76B4B" w:rsidRPr="00A50C5F" w:rsidRDefault="00F76B4B" w:rsidP="00BD2DF3">
      <w:pPr>
        <w:rPr>
          <w:rFonts w:ascii="Times New Roman" w:hAnsi="Times New Roman" w:cs="Times New Roman"/>
          <w:lang w:val="en-US"/>
        </w:rPr>
      </w:pPr>
      <w:r>
        <w:rPr>
          <w:rFonts w:ascii="Times New Roman" w:hAnsi="Times New Roman" w:cs="Times New Roman"/>
          <w:b/>
          <w:lang w:val="en-US"/>
        </w:rPr>
        <w:t xml:space="preserve">     </w:t>
      </w:r>
      <w:r w:rsidRPr="00A50C5F">
        <w:rPr>
          <w:rFonts w:ascii="Times New Roman" w:hAnsi="Times New Roman" w:cs="Times New Roman"/>
          <w:b/>
          <w:lang w:val="en-US"/>
        </w:rPr>
        <w:t xml:space="preserve">Jan </w:t>
      </w:r>
      <w:proofErr w:type="spellStart"/>
      <w:r w:rsidRPr="00A50C5F">
        <w:rPr>
          <w:rFonts w:ascii="Times New Roman" w:hAnsi="Times New Roman" w:cs="Times New Roman"/>
          <w:b/>
          <w:lang w:val="en-US"/>
        </w:rPr>
        <w:t>Tholérus</w:t>
      </w:r>
      <w:proofErr w:type="spellEnd"/>
      <w:r w:rsidRPr="00A50C5F">
        <w:rPr>
          <w:rFonts w:ascii="Times New Roman" w:hAnsi="Times New Roman" w:cs="Times New Roman"/>
          <w:lang w:val="en-US"/>
        </w:rPr>
        <w:t xml:space="preserve"> LRF</w:t>
      </w:r>
    </w:p>
    <w:p w14:paraId="0D2EBCEA" w14:textId="77777777" w:rsidR="00F76B4B" w:rsidRDefault="00F76B4B" w:rsidP="00BD2DF3">
      <w:pPr>
        <w:rPr>
          <w:lang w:val="en-US"/>
        </w:rPr>
      </w:pPr>
    </w:p>
    <w:p w14:paraId="55120D30" w14:textId="77777777" w:rsidR="00F76B4B" w:rsidRPr="00A50C5F" w:rsidRDefault="00F76B4B" w:rsidP="00BD2DF3">
      <w:pPr>
        <w:rPr>
          <w:lang w:val="en-US"/>
        </w:rPr>
      </w:pPr>
    </w:p>
    <w:p w14:paraId="3090BC69" w14:textId="77777777" w:rsidR="00F76B4B" w:rsidRPr="00FD19B4" w:rsidRDefault="00F76B4B" w:rsidP="00F76B4B">
      <w:pPr>
        <w:rPr>
          <w:rFonts w:ascii="Times New Roman" w:hAnsi="Times New Roman" w:cs="Times New Roman"/>
          <w:sz w:val="24"/>
          <w:szCs w:val="24"/>
          <w:lang w:val="en-US"/>
        </w:rPr>
      </w:pPr>
    </w:p>
    <w:p w14:paraId="3B98D70B" w14:textId="77777777" w:rsidR="00F76B4B" w:rsidRPr="00FD19B4" w:rsidRDefault="00F76B4B" w:rsidP="00F76B4B">
      <w:pPr>
        <w:rPr>
          <w:rFonts w:ascii="Times New Roman" w:hAnsi="Times New Roman" w:cs="Times New Roman"/>
          <w:sz w:val="24"/>
          <w:szCs w:val="24"/>
          <w:lang w:val="en-US"/>
        </w:rPr>
      </w:pPr>
    </w:p>
    <w:p w14:paraId="053530D3" w14:textId="77777777" w:rsidR="00E0248B" w:rsidRDefault="00E0248B" w:rsidP="00C71F5B">
      <w:pPr>
        <w:rPr>
          <w:rFonts w:ascii="Times New Roman" w:hAnsi="Times New Roman" w:cs="Times New Roman"/>
          <w:sz w:val="24"/>
          <w:szCs w:val="24"/>
          <w:lang w:val="en-US"/>
        </w:rPr>
      </w:pPr>
    </w:p>
    <w:p w14:paraId="5EA098C4" w14:textId="32BC8488" w:rsidR="007B65E7" w:rsidRDefault="007B65E7" w:rsidP="00C71F5B">
      <w:pPr>
        <w:rPr>
          <w:rFonts w:ascii="Times New Roman" w:hAnsi="Times New Roman" w:cs="Times New Roman"/>
          <w:b/>
          <w:sz w:val="28"/>
          <w:szCs w:val="28"/>
        </w:rPr>
      </w:pPr>
      <w:proofErr w:type="spellStart"/>
      <w:r>
        <w:rPr>
          <w:rFonts w:ascii="Times New Roman" w:hAnsi="Times New Roman" w:cs="Times New Roman"/>
          <w:b/>
          <w:sz w:val="28"/>
          <w:szCs w:val="28"/>
        </w:rPr>
        <w:t>Åldermannaskap</w:t>
      </w:r>
      <w:proofErr w:type="spellEnd"/>
      <w:r>
        <w:rPr>
          <w:rFonts w:ascii="Times New Roman" w:hAnsi="Times New Roman" w:cs="Times New Roman"/>
          <w:b/>
          <w:sz w:val="28"/>
          <w:szCs w:val="28"/>
        </w:rPr>
        <w:t xml:space="preserve"> i Kaunas-regionen</w:t>
      </w:r>
    </w:p>
    <w:p w14:paraId="3096EF58" w14:textId="4EF66C2B" w:rsidR="00C71F5B" w:rsidRPr="00C71F5B" w:rsidRDefault="00141ACA" w:rsidP="00C71F5B">
      <w:pPr>
        <w:rPr>
          <w:rFonts w:ascii="Times New Roman" w:hAnsi="Times New Roman" w:cs="Times New Roman"/>
          <w:sz w:val="24"/>
          <w:szCs w:val="24"/>
        </w:rPr>
      </w:pPr>
      <w:r w:rsidRPr="00141ACA">
        <w:rPr>
          <w:rFonts w:ascii="Times New Roman" w:hAnsi="Times New Roman" w:cs="Times New Roman"/>
          <w:color w:val="444444"/>
          <w:sz w:val="24"/>
          <w:szCs w:val="24"/>
        </w:rPr>
        <w:t xml:space="preserve">Litauen är starkt </w:t>
      </w:r>
      <w:r>
        <w:rPr>
          <w:rFonts w:ascii="Times New Roman" w:hAnsi="Times New Roman" w:cs="Times New Roman"/>
          <w:color w:val="444444"/>
          <w:sz w:val="24"/>
          <w:szCs w:val="24"/>
        </w:rPr>
        <w:t xml:space="preserve">centraliserat, med 10 regioner </w:t>
      </w:r>
      <w:r w:rsidRPr="00141ACA">
        <w:rPr>
          <w:rFonts w:ascii="Times New Roman" w:hAnsi="Times New Roman" w:cs="Times New Roman"/>
          <w:color w:val="444444"/>
          <w:sz w:val="24"/>
          <w:szCs w:val="24"/>
        </w:rPr>
        <w:t xml:space="preserve">och 60 kommuner. Kommunerna har inte beskattningsrätt. Istället fördelas skattepengarna av staten. Under kommunnivå finns 546 </w:t>
      </w:r>
      <w:proofErr w:type="spellStart"/>
      <w:r w:rsidRPr="00141ACA">
        <w:rPr>
          <w:rFonts w:ascii="Times New Roman" w:hAnsi="Times New Roman" w:cs="Times New Roman"/>
          <w:color w:val="444444"/>
          <w:sz w:val="24"/>
          <w:szCs w:val="24"/>
        </w:rPr>
        <w:t>åldermannaskap</w:t>
      </w:r>
      <w:proofErr w:type="spellEnd"/>
      <w:r w:rsidRPr="00141ACA">
        <w:rPr>
          <w:rFonts w:ascii="Times New Roman" w:hAnsi="Times New Roman" w:cs="Times New Roman"/>
          <w:color w:val="444444"/>
          <w:sz w:val="24"/>
          <w:szCs w:val="24"/>
        </w:rPr>
        <w:t xml:space="preserve">. De kan bestå av flera grannbyar och ha omkring 1000 invånare. </w:t>
      </w:r>
      <w:proofErr w:type="spellStart"/>
      <w:r w:rsidRPr="00141ACA">
        <w:rPr>
          <w:rFonts w:ascii="Times New Roman" w:hAnsi="Times New Roman" w:cs="Times New Roman"/>
          <w:color w:val="444444"/>
          <w:sz w:val="24"/>
          <w:szCs w:val="24"/>
        </w:rPr>
        <w:t>Åldermannaskapen</w:t>
      </w:r>
      <w:proofErr w:type="spellEnd"/>
      <w:r w:rsidRPr="00141ACA">
        <w:rPr>
          <w:rFonts w:ascii="Times New Roman" w:hAnsi="Times New Roman" w:cs="Times New Roman"/>
          <w:color w:val="444444"/>
          <w:sz w:val="24"/>
          <w:szCs w:val="24"/>
        </w:rPr>
        <w:t xml:space="preserve"> har ansvar för bland annat </w:t>
      </w:r>
      <w:proofErr w:type="spellStart"/>
      <w:r w:rsidRPr="00141ACA">
        <w:rPr>
          <w:rFonts w:ascii="Times New Roman" w:hAnsi="Times New Roman" w:cs="Times New Roman"/>
          <w:color w:val="444444"/>
          <w:sz w:val="24"/>
          <w:szCs w:val="24"/>
        </w:rPr>
        <w:t>distrikssköterskemottagning</w:t>
      </w:r>
      <w:proofErr w:type="spellEnd"/>
      <w:r w:rsidRPr="00141ACA">
        <w:rPr>
          <w:rFonts w:ascii="Times New Roman" w:hAnsi="Times New Roman" w:cs="Times New Roman"/>
          <w:color w:val="444444"/>
          <w:sz w:val="24"/>
          <w:szCs w:val="24"/>
        </w:rPr>
        <w:t>, fördelning av socialt bistånd, vägskötsel, bibliotek, äldreomsorg, kulturhus. Mycket av arbetet sker i samarbete med företagarna i området. Åldermann</w:t>
      </w:r>
      <w:r w:rsidR="00C71F5B">
        <w:rPr>
          <w:rFonts w:ascii="Times New Roman" w:hAnsi="Times New Roman" w:cs="Times New Roman"/>
          <w:color w:val="444444"/>
          <w:sz w:val="24"/>
          <w:szCs w:val="24"/>
        </w:rPr>
        <w:t xml:space="preserve">en väljs av invånarna i området och </w:t>
      </w:r>
      <w:r w:rsidR="00C71F5B" w:rsidRPr="00C71F5B">
        <w:rPr>
          <w:rFonts w:ascii="Times New Roman" w:hAnsi="Times New Roman" w:cs="Times New Roman"/>
          <w:sz w:val="24"/>
          <w:szCs w:val="24"/>
        </w:rPr>
        <w:t xml:space="preserve">får </w:t>
      </w:r>
      <w:proofErr w:type="gramStart"/>
      <w:r w:rsidR="00C71F5B" w:rsidRPr="00C71F5B">
        <w:rPr>
          <w:rFonts w:ascii="Times New Roman" w:hAnsi="Times New Roman" w:cs="Times New Roman"/>
          <w:sz w:val="24"/>
          <w:szCs w:val="24"/>
        </w:rPr>
        <w:t xml:space="preserve">sedan </w:t>
      </w:r>
      <w:r w:rsidR="00C71F5B" w:rsidRPr="00C71F5B">
        <w:rPr>
          <w:rFonts w:ascii="Times New Roman" w:hAnsi="Times New Roman" w:cs="Times New Roman"/>
          <w:sz w:val="24"/>
          <w:szCs w:val="24"/>
        </w:rPr>
        <w:t xml:space="preserve"> utbildning</w:t>
      </w:r>
      <w:proofErr w:type="gramEnd"/>
      <w:r w:rsidR="00C71F5B" w:rsidRPr="00C71F5B">
        <w:rPr>
          <w:rFonts w:ascii="Times New Roman" w:hAnsi="Times New Roman" w:cs="Times New Roman"/>
          <w:sz w:val="24"/>
          <w:szCs w:val="24"/>
        </w:rPr>
        <w:t xml:space="preserve"> av </w:t>
      </w:r>
      <w:r w:rsidR="00C71F5B">
        <w:rPr>
          <w:rFonts w:ascii="Times New Roman" w:hAnsi="Times New Roman" w:cs="Times New Roman"/>
          <w:sz w:val="24"/>
          <w:szCs w:val="24"/>
        </w:rPr>
        <w:t>sin företrädare</w:t>
      </w:r>
      <w:r w:rsidR="00C71F5B" w:rsidRPr="00C71F5B">
        <w:rPr>
          <w:rFonts w:ascii="Times New Roman" w:hAnsi="Times New Roman" w:cs="Times New Roman"/>
          <w:sz w:val="24"/>
          <w:szCs w:val="24"/>
        </w:rPr>
        <w:t>.</w:t>
      </w:r>
    </w:p>
    <w:p w14:paraId="2771DE97" w14:textId="5F03F445" w:rsidR="00141ACA" w:rsidRDefault="00141ACA" w:rsidP="00F76B4B">
      <w:pPr>
        <w:rPr>
          <w:rFonts w:ascii="Times New Roman" w:hAnsi="Times New Roman" w:cs="Times New Roman"/>
          <w:sz w:val="24"/>
          <w:szCs w:val="24"/>
        </w:rPr>
      </w:pPr>
      <w:r>
        <w:rPr>
          <w:rFonts w:ascii="Times New Roman" w:hAnsi="Times New Roman" w:cs="Times New Roman"/>
          <w:sz w:val="24"/>
          <w:szCs w:val="24"/>
        </w:rPr>
        <w:t xml:space="preserve">Gruppen besökte två olika </w:t>
      </w:r>
      <w:proofErr w:type="spellStart"/>
      <w:r>
        <w:rPr>
          <w:rFonts w:ascii="Times New Roman" w:hAnsi="Times New Roman" w:cs="Times New Roman"/>
          <w:sz w:val="24"/>
          <w:szCs w:val="24"/>
        </w:rPr>
        <w:t>åldermannaskap</w:t>
      </w:r>
      <w:proofErr w:type="spellEnd"/>
      <w:r>
        <w:rPr>
          <w:rFonts w:ascii="Times New Roman" w:hAnsi="Times New Roman" w:cs="Times New Roman"/>
          <w:sz w:val="24"/>
          <w:szCs w:val="24"/>
        </w:rPr>
        <w:t xml:space="preserve"> Kaunas-regionen. </w:t>
      </w:r>
    </w:p>
    <w:p w14:paraId="1C44D359" w14:textId="61EEAAA3" w:rsidR="00F76B4B" w:rsidRPr="00FE1B5A" w:rsidRDefault="00FE1B5A" w:rsidP="00F76B4B">
      <w:pPr>
        <w:rPr>
          <w:rFonts w:ascii="Times New Roman" w:hAnsi="Times New Roman" w:cs="Times New Roman"/>
          <w:b/>
          <w:sz w:val="24"/>
          <w:szCs w:val="24"/>
        </w:rPr>
      </w:pPr>
      <w:proofErr w:type="spellStart"/>
      <w:r w:rsidRPr="00FE1B5A">
        <w:rPr>
          <w:rFonts w:ascii="Times New Roman" w:hAnsi="Times New Roman" w:cs="Times New Roman"/>
          <w:b/>
          <w:sz w:val="24"/>
          <w:szCs w:val="24"/>
        </w:rPr>
        <w:t>Truskava</w:t>
      </w:r>
      <w:proofErr w:type="spellEnd"/>
      <w:r w:rsidR="00F76B4B" w:rsidRPr="00FE1B5A">
        <w:rPr>
          <w:rFonts w:ascii="Times New Roman" w:hAnsi="Times New Roman" w:cs="Times New Roman"/>
          <w:b/>
          <w:sz w:val="24"/>
          <w:szCs w:val="24"/>
        </w:rPr>
        <w:t xml:space="preserve"> </w:t>
      </w:r>
    </w:p>
    <w:p w14:paraId="176CB83A" w14:textId="2ACCDD32" w:rsidR="00F76B4B" w:rsidRPr="00FE1B5A" w:rsidRDefault="00141ACA" w:rsidP="00F76B4B">
      <w:pPr>
        <w:rPr>
          <w:rFonts w:ascii="Times New Roman" w:hAnsi="Times New Roman" w:cs="Times New Roman"/>
          <w:sz w:val="24"/>
          <w:szCs w:val="24"/>
          <w:u w:val="single"/>
        </w:rPr>
      </w:pPr>
      <w:r w:rsidRPr="00FE1B5A">
        <w:rPr>
          <w:rFonts w:ascii="Times New Roman" w:hAnsi="Times New Roman" w:cs="Times New Roman"/>
          <w:sz w:val="24"/>
          <w:szCs w:val="24"/>
          <w:u w:val="single"/>
        </w:rPr>
        <w:t>Eva-Lisa Eriksson och Leif Björk, Dalarnas Bygdegårdsdistrikt:</w:t>
      </w:r>
    </w:p>
    <w:p w14:paraId="196788D4" w14:textId="76632BFD" w:rsidR="00C71F5B" w:rsidRDefault="00F76B4B" w:rsidP="00C71F5B">
      <w:pPr>
        <w:rPr>
          <w:rFonts w:ascii="Times New Roman" w:hAnsi="Times New Roman" w:cs="Times New Roman"/>
          <w:i/>
          <w:sz w:val="24"/>
          <w:szCs w:val="24"/>
        </w:rPr>
      </w:pPr>
      <w:r w:rsidRPr="000910DB">
        <w:rPr>
          <w:rFonts w:ascii="Times New Roman" w:hAnsi="Times New Roman" w:cs="Times New Roman"/>
          <w:i/>
          <w:sz w:val="24"/>
          <w:szCs w:val="24"/>
        </w:rPr>
        <w:t>”</w:t>
      </w:r>
      <w:proofErr w:type="spellStart"/>
      <w:r w:rsidRPr="000910DB">
        <w:rPr>
          <w:rFonts w:ascii="Times New Roman" w:hAnsi="Times New Roman" w:cs="Times New Roman"/>
          <w:i/>
          <w:sz w:val="24"/>
          <w:szCs w:val="24"/>
        </w:rPr>
        <w:t>Truskava</w:t>
      </w:r>
      <w:proofErr w:type="spellEnd"/>
      <w:r w:rsidRPr="000910DB">
        <w:rPr>
          <w:rFonts w:ascii="Times New Roman" w:hAnsi="Times New Roman" w:cs="Times New Roman"/>
          <w:i/>
          <w:sz w:val="24"/>
          <w:szCs w:val="24"/>
        </w:rPr>
        <w:t xml:space="preserve"> är en liten stad </w:t>
      </w:r>
      <w:r>
        <w:rPr>
          <w:rFonts w:ascii="Times New Roman" w:hAnsi="Times New Roman" w:cs="Times New Roman"/>
          <w:i/>
          <w:sz w:val="24"/>
          <w:szCs w:val="24"/>
        </w:rPr>
        <w:t>i Kaunas län i centrala Litauen</w:t>
      </w:r>
      <w:r w:rsidR="00141ACA">
        <w:rPr>
          <w:rFonts w:ascii="Times New Roman" w:hAnsi="Times New Roman" w:cs="Times New Roman"/>
          <w:i/>
          <w:sz w:val="24"/>
          <w:szCs w:val="24"/>
        </w:rPr>
        <w:t xml:space="preserve">, beläget i kommunen </w:t>
      </w:r>
      <w:proofErr w:type="spellStart"/>
      <w:r w:rsidR="00141ACA">
        <w:rPr>
          <w:rFonts w:ascii="Times New Roman" w:hAnsi="Times New Roman" w:cs="Times New Roman"/>
          <w:i/>
          <w:sz w:val="24"/>
          <w:szCs w:val="24"/>
        </w:rPr>
        <w:t>Kèdainniu</w:t>
      </w:r>
      <w:proofErr w:type="spellEnd"/>
      <w:r w:rsidR="00141ACA">
        <w:rPr>
          <w:rFonts w:ascii="Times New Roman" w:hAnsi="Times New Roman" w:cs="Times New Roman"/>
          <w:i/>
          <w:sz w:val="24"/>
          <w:szCs w:val="24"/>
        </w:rPr>
        <w:t xml:space="preserve">, och </w:t>
      </w:r>
      <w:r>
        <w:rPr>
          <w:rFonts w:ascii="Times New Roman" w:hAnsi="Times New Roman" w:cs="Times New Roman"/>
          <w:i/>
          <w:sz w:val="24"/>
          <w:szCs w:val="24"/>
        </w:rPr>
        <w:t xml:space="preserve">ungefär </w:t>
      </w:r>
      <w:r w:rsidRPr="000910DB">
        <w:rPr>
          <w:rFonts w:ascii="Times New Roman" w:hAnsi="Times New Roman" w:cs="Times New Roman"/>
          <w:i/>
          <w:sz w:val="24"/>
          <w:szCs w:val="24"/>
        </w:rPr>
        <w:t>130 km2</w:t>
      </w:r>
      <w:r>
        <w:rPr>
          <w:rFonts w:ascii="Times New Roman" w:hAnsi="Times New Roman" w:cs="Times New Roman"/>
          <w:i/>
          <w:sz w:val="24"/>
          <w:szCs w:val="24"/>
        </w:rPr>
        <w:t xml:space="preserve"> stort till ytan.</w:t>
      </w:r>
      <w:r w:rsidR="00141ACA">
        <w:rPr>
          <w:rFonts w:ascii="Times New Roman" w:hAnsi="Times New Roman" w:cs="Times New Roman"/>
          <w:i/>
          <w:sz w:val="24"/>
          <w:szCs w:val="24"/>
        </w:rPr>
        <w:t xml:space="preserve"> Administrativt</w:t>
      </w:r>
      <w:r w:rsidRPr="000910DB">
        <w:rPr>
          <w:rFonts w:ascii="Times New Roman" w:hAnsi="Times New Roman" w:cs="Times New Roman"/>
          <w:i/>
          <w:sz w:val="24"/>
          <w:szCs w:val="24"/>
        </w:rPr>
        <w:t xml:space="preserve"> centrum är </w:t>
      </w:r>
      <w:proofErr w:type="spellStart"/>
      <w:r w:rsidRPr="000910DB">
        <w:rPr>
          <w:rFonts w:ascii="Times New Roman" w:hAnsi="Times New Roman" w:cs="Times New Roman"/>
          <w:i/>
          <w:sz w:val="24"/>
          <w:szCs w:val="24"/>
        </w:rPr>
        <w:t>Pavermenys</w:t>
      </w:r>
      <w:proofErr w:type="spellEnd"/>
      <w:r w:rsidRPr="000910DB">
        <w:rPr>
          <w:rFonts w:ascii="Times New Roman" w:hAnsi="Times New Roman" w:cs="Times New Roman"/>
          <w:i/>
          <w:sz w:val="24"/>
          <w:szCs w:val="24"/>
        </w:rPr>
        <w:t xml:space="preserve"> by. </w:t>
      </w:r>
      <w:r w:rsidR="00141ACA">
        <w:rPr>
          <w:rFonts w:ascii="Times New Roman" w:hAnsi="Times New Roman" w:cs="Times New Roman"/>
          <w:i/>
          <w:sz w:val="24"/>
          <w:szCs w:val="24"/>
        </w:rPr>
        <w:t>Det</w:t>
      </w:r>
      <w:r w:rsidRPr="000910DB">
        <w:rPr>
          <w:rFonts w:ascii="Times New Roman" w:hAnsi="Times New Roman" w:cs="Times New Roman"/>
          <w:i/>
          <w:sz w:val="24"/>
          <w:szCs w:val="24"/>
        </w:rPr>
        <w:t xml:space="preserve"> finns 45 </w:t>
      </w:r>
      <w:r w:rsidR="00141ACA">
        <w:rPr>
          <w:rFonts w:ascii="Times New Roman" w:hAnsi="Times New Roman" w:cs="Times New Roman"/>
          <w:i/>
          <w:sz w:val="24"/>
          <w:szCs w:val="24"/>
        </w:rPr>
        <w:t>byar med omkring 1 300 invånare</w:t>
      </w:r>
      <w:r w:rsidRPr="000910DB">
        <w:rPr>
          <w:rFonts w:ascii="Times New Roman" w:hAnsi="Times New Roman" w:cs="Times New Roman"/>
          <w:i/>
          <w:sz w:val="24"/>
          <w:szCs w:val="24"/>
        </w:rPr>
        <w:t xml:space="preserve"> i </w:t>
      </w:r>
      <w:proofErr w:type="spellStart"/>
      <w:r w:rsidR="00141ACA">
        <w:rPr>
          <w:rFonts w:ascii="Times New Roman" w:hAnsi="Times New Roman" w:cs="Times New Roman"/>
          <w:i/>
          <w:sz w:val="24"/>
          <w:szCs w:val="24"/>
        </w:rPr>
        <w:t>åldermanna</w:t>
      </w:r>
      <w:r w:rsidRPr="000910DB">
        <w:rPr>
          <w:rFonts w:ascii="Times New Roman" w:hAnsi="Times New Roman" w:cs="Times New Roman"/>
          <w:i/>
          <w:sz w:val="24"/>
          <w:szCs w:val="24"/>
        </w:rPr>
        <w:t>skapet</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Truskava</w:t>
      </w:r>
      <w:proofErr w:type="spellEnd"/>
      <w:r>
        <w:rPr>
          <w:rFonts w:ascii="Times New Roman" w:hAnsi="Times New Roman" w:cs="Times New Roman"/>
          <w:i/>
          <w:sz w:val="24"/>
          <w:szCs w:val="24"/>
        </w:rPr>
        <w:t xml:space="preserve"> stad inräknad. Huset </w:t>
      </w:r>
      <w:r w:rsidRPr="000910DB">
        <w:rPr>
          <w:rFonts w:ascii="Times New Roman" w:hAnsi="Times New Roman" w:cs="Times New Roman"/>
          <w:i/>
          <w:sz w:val="24"/>
          <w:szCs w:val="24"/>
        </w:rPr>
        <w:t xml:space="preserve">vi besökte såg ut </w:t>
      </w:r>
      <w:r>
        <w:rPr>
          <w:rFonts w:ascii="Times New Roman" w:hAnsi="Times New Roman" w:cs="Times New Roman"/>
          <w:i/>
          <w:sz w:val="24"/>
          <w:szCs w:val="24"/>
        </w:rPr>
        <w:t xml:space="preserve">ungefär </w:t>
      </w:r>
      <w:r w:rsidRPr="000910DB">
        <w:rPr>
          <w:rFonts w:ascii="Times New Roman" w:hAnsi="Times New Roman" w:cs="Times New Roman"/>
          <w:i/>
          <w:sz w:val="24"/>
          <w:szCs w:val="24"/>
        </w:rPr>
        <w:t>som en bygdegård, men med ett annat innehåll än vad vi har i Sve</w:t>
      </w:r>
      <w:r>
        <w:rPr>
          <w:rFonts w:ascii="Times New Roman" w:hAnsi="Times New Roman" w:cs="Times New Roman"/>
          <w:i/>
          <w:sz w:val="24"/>
          <w:szCs w:val="24"/>
        </w:rPr>
        <w:t>rige. I huset fanns bibliotek, post och b</w:t>
      </w:r>
      <w:r w:rsidRPr="000910DB">
        <w:rPr>
          <w:rFonts w:ascii="Times New Roman" w:hAnsi="Times New Roman" w:cs="Times New Roman"/>
          <w:i/>
          <w:sz w:val="24"/>
          <w:szCs w:val="24"/>
        </w:rPr>
        <w:t xml:space="preserve">ankkontor samt läkarvård och sjuksköterskor. </w:t>
      </w:r>
      <w:r w:rsidR="00141ACA">
        <w:rPr>
          <w:rFonts w:ascii="Times New Roman" w:hAnsi="Times New Roman" w:cs="Times New Roman"/>
          <w:i/>
          <w:sz w:val="24"/>
          <w:szCs w:val="24"/>
        </w:rPr>
        <w:t xml:space="preserve">Mellan 6 och </w:t>
      </w:r>
      <w:r>
        <w:rPr>
          <w:rFonts w:ascii="Times New Roman" w:hAnsi="Times New Roman" w:cs="Times New Roman"/>
          <w:i/>
          <w:sz w:val="24"/>
          <w:szCs w:val="24"/>
        </w:rPr>
        <w:t xml:space="preserve">8 </w:t>
      </w:r>
      <w:r w:rsidRPr="000910DB">
        <w:rPr>
          <w:rFonts w:ascii="Times New Roman" w:hAnsi="Times New Roman" w:cs="Times New Roman"/>
          <w:i/>
          <w:sz w:val="24"/>
          <w:szCs w:val="24"/>
        </w:rPr>
        <w:t xml:space="preserve">personer </w:t>
      </w:r>
      <w:r w:rsidR="00141ACA">
        <w:rPr>
          <w:rFonts w:ascii="Times New Roman" w:hAnsi="Times New Roman" w:cs="Times New Roman"/>
          <w:i/>
          <w:sz w:val="24"/>
          <w:szCs w:val="24"/>
        </w:rPr>
        <w:t xml:space="preserve">arbetar i centrat och ett 20-tal lantbruksföretagare är engagerade i </w:t>
      </w:r>
      <w:proofErr w:type="spellStart"/>
      <w:r w:rsidR="00141ACA">
        <w:rPr>
          <w:rFonts w:ascii="Times New Roman" w:hAnsi="Times New Roman" w:cs="Times New Roman"/>
          <w:i/>
          <w:sz w:val="24"/>
          <w:szCs w:val="24"/>
        </w:rPr>
        <w:t>åldermannaskapet</w:t>
      </w:r>
      <w:proofErr w:type="spellEnd"/>
      <w:r w:rsidR="00141ACA">
        <w:rPr>
          <w:rFonts w:ascii="Times New Roman" w:hAnsi="Times New Roman" w:cs="Times New Roman"/>
          <w:i/>
          <w:sz w:val="24"/>
          <w:szCs w:val="24"/>
        </w:rPr>
        <w:t>.</w:t>
      </w:r>
      <w:r w:rsidR="00C71F5B">
        <w:rPr>
          <w:rFonts w:ascii="Times New Roman" w:hAnsi="Times New Roman" w:cs="Times New Roman"/>
          <w:i/>
          <w:sz w:val="24"/>
          <w:szCs w:val="24"/>
        </w:rPr>
        <w:t xml:space="preserve"> </w:t>
      </w:r>
      <w:r w:rsidR="00C71F5B">
        <w:rPr>
          <w:rFonts w:ascii="Times New Roman" w:hAnsi="Times New Roman" w:cs="Times New Roman"/>
          <w:i/>
          <w:sz w:val="24"/>
          <w:szCs w:val="24"/>
        </w:rPr>
        <w:t>Samarbetet med bönderna är mycket gott,</w:t>
      </w:r>
      <w:r w:rsidR="00C71F5B" w:rsidRPr="000910DB">
        <w:rPr>
          <w:rFonts w:ascii="Times New Roman" w:hAnsi="Times New Roman" w:cs="Times New Roman"/>
          <w:i/>
          <w:sz w:val="24"/>
          <w:szCs w:val="24"/>
        </w:rPr>
        <w:t xml:space="preserve"> och de </w:t>
      </w:r>
      <w:r w:rsidR="00C71F5B">
        <w:rPr>
          <w:rFonts w:ascii="Times New Roman" w:hAnsi="Times New Roman" w:cs="Times New Roman"/>
          <w:i/>
          <w:sz w:val="24"/>
          <w:szCs w:val="24"/>
        </w:rPr>
        <w:t>h</w:t>
      </w:r>
      <w:r w:rsidR="00C71F5B" w:rsidRPr="000910DB">
        <w:rPr>
          <w:rFonts w:ascii="Times New Roman" w:hAnsi="Times New Roman" w:cs="Times New Roman"/>
          <w:i/>
          <w:sz w:val="24"/>
          <w:szCs w:val="24"/>
        </w:rPr>
        <w:t xml:space="preserve">jälper </w:t>
      </w:r>
      <w:r w:rsidR="00C71F5B">
        <w:rPr>
          <w:rFonts w:ascii="Times New Roman" w:hAnsi="Times New Roman" w:cs="Times New Roman"/>
          <w:i/>
          <w:sz w:val="24"/>
          <w:szCs w:val="24"/>
        </w:rPr>
        <w:t xml:space="preserve">exempelvis </w:t>
      </w:r>
      <w:r w:rsidR="00C71F5B" w:rsidRPr="000910DB">
        <w:rPr>
          <w:rFonts w:ascii="Times New Roman" w:hAnsi="Times New Roman" w:cs="Times New Roman"/>
          <w:i/>
          <w:sz w:val="24"/>
          <w:szCs w:val="24"/>
        </w:rPr>
        <w:t xml:space="preserve">till </w:t>
      </w:r>
      <w:r w:rsidR="00C71F5B">
        <w:rPr>
          <w:rFonts w:ascii="Times New Roman" w:hAnsi="Times New Roman" w:cs="Times New Roman"/>
          <w:i/>
          <w:sz w:val="24"/>
          <w:szCs w:val="24"/>
        </w:rPr>
        <w:t>med byggnation och vägunderhåll.</w:t>
      </w:r>
      <w:r w:rsidR="00C71F5B" w:rsidRPr="000910DB">
        <w:rPr>
          <w:rFonts w:ascii="Times New Roman" w:hAnsi="Times New Roman" w:cs="Times New Roman"/>
          <w:i/>
          <w:sz w:val="24"/>
          <w:szCs w:val="24"/>
        </w:rPr>
        <w:t xml:space="preserve"> </w:t>
      </w:r>
    </w:p>
    <w:p w14:paraId="47708FB7" w14:textId="6D742289" w:rsidR="00F76B4B" w:rsidRDefault="00141ACA" w:rsidP="00F76B4B">
      <w:pPr>
        <w:rPr>
          <w:rFonts w:ascii="Times New Roman" w:hAnsi="Times New Roman" w:cs="Times New Roman"/>
          <w:i/>
          <w:sz w:val="24"/>
          <w:szCs w:val="24"/>
        </w:rPr>
      </w:pPr>
      <w:r>
        <w:rPr>
          <w:rFonts w:ascii="Times New Roman" w:hAnsi="Times New Roman" w:cs="Times New Roman"/>
          <w:i/>
          <w:sz w:val="24"/>
          <w:szCs w:val="24"/>
        </w:rPr>
        <w:t>I byn finns en skola</w:t>
      </w:r>
      <w:r w:rsidR="00F76B4B">
        <w:rPr>
          <w:rFonts w:ascii="Times New Roman" w:hAnsi="Times New Roman" w:cs="Times New Roman"/>
          <w:i/>
          <w:sz w:val="24"/>
          <w:szCs w:val="24"/>
        </w:rPr>
        <w:t>,</w:t>
      </w:r>
      <w:r w:rsidR="00F76B4B" w:rsidRPr="000910DB">
        <w:rPr>
          <w:rFonts w:ascii="Times New Roman" w:hAnsi="Times New Roman" w:cs="Times New Roman"/>
          <w:i/>
          <w:sz w:val="24"/>
          <w:szCs w:val="24"/>
        </w:rPr>
        <w:t xml:space="preserve"> </w:t>
      </w:r>
      <w:r>
        <w:rPr>
          <w:rFonts w:ascii="Times New Roman" w:hAnsi="Times New Roman" w:cs="Times New Roman"/>
          <w:i/>
          <w:sz w:val="24"/>
          <w:szCs w:val="24"/>
        </w:rPr>
        <w:t xml:space="preserve">men </w:t>
      </w:r>
      <w:r w:rsidR="00F76B4B">
        <w:rPr>
          <w:rFonts w:ascii="Times New Roman" w:hAnsi="Times New Roman" w:cs="Times New Roman"/>
          <w:i/>
          <w:sz w:val="24"/>
          <w:szCs w:val="24"/>
        </w:rPr>
        <w:t>ingen förskola. För att ta sig till skolan fä</w:t>
      </w:r>
      <w:r w:rsidR="00C71F5B">
        <w:rPr>
          <w:rFonts w:ascii="Times New Roman" w:hAnsi="Times New Roman" w:cs="Times New Roman"/>
          <w:i/>
          <w:sz w:val="24"/>
          <w:szCs w:val="24"/>
        </w:rPr>
        <w:t>rda</w:t>
      </w:r>
      <w:r>
        <w:rPr>
          <w:rFonts w:ascii="Times New Roman" w:hAnsi="Times New Roman" w:cs="Times New Roman"/>
          <w:i/>
          <w:sz w:val="24"/>
          <w:szCs w:val="24"/>
        </w:rPr>
        <w:t>s eleverna med buss. Här fi</w:t>
      </w:r>
      <w:r w:rsidR="00F76B4B">
        <w:rPr>
          <w:rFonts w:ascii="Times New Roman" w:hAnsi="Times New Roman" w:cs="Times New Roman"/>
          <w:i/>
          <w:sz w:val="24"/>
          <w:szCs w:val="24"/>
        </w:rPr>
        <w:t xml:space="preserve">nns även </w:t>
      </w:r>
      <w:r w:rsidR="003318D7">
        <w:rPr>
          <w:rFonts w:ascii="Times New Roman" w:hAnsi="Times New Roman" w:cs="Times New Roman"/>
          <w:i/>
          <w:sz w:val="24"/>
          <w:szCs w:val="24"/>
        </w:rPr>
        <w:t xml:space="preserve">distriktssköterska, BVC, </w:t>
      </w:r>
      <w:r w:rsidR="00F76B4B">
        <w:rPr>
          <w:rFonts w:ascii="Times New Roman" w:hAnsi="Times New Roman" w:cs="Times New Roman"/>
          <w:i/>
          <w:sz w:val="24"/>
          <w:szCs w:val="24"/>
        </w:rPr>
        <w:t xml:space="preserve">två </w:t>
      </w:r>
      <w:r w:rsidR="00C71F5B">
        <w:rPr>
          <w:rFonts w:ascii="Times New Roman" w:hAnsi="Times New Roman" w:cs="Times New Roman"/>
          <w:i/>
          <w:sz w:val="24"/>
          <w:szCs w:val="24"/>
        </w:rPr>
        <w:t>bibliotek,</w:t>
      </w:r>
      <w:r w:rsidR="00F76B4B">
        <w:rPr>
          <w:rFonts w:ascii="Times New Roman" w:hAnsi="Times New Roman" w:cs="Times New Roman"/>
          <w:i/>
          <w:sz w:val="24"/>
          <w:szCs w:val="24"/>
        </w:rPr>
        <w:t xml:space="preserve"> </w:t>
      </w:r>
      <w:r>
        <w:rPr>
          <w:rFonts w:ascii="Times New Roman" w:hAnsi="Times New Roman" w:cs="Times New Roman"/>
          <w:i/>
          <w:sz w:val="24"/>
          <w:szCs w:val="24"/>
        </w:rPr>
        <w:t xml:space="preserve">ett kulturcentrum och </w:t>
      </w:r>
      <w:r w:rsidR="00F76B4B">
        <w:rPr>
          <w:rFonts w:ascii="Times New Roman" w:hAnsi="Times New Roman" w:cs="Times New Roman"/>
          <w:i/>
          <w:sz w:val="24"/>
          <w:szCs w:val="24"/>
        </w:rPr>
        <w:t>två</w:t>
      </w:r>
      <w:r w:rsidR="00F76B4B" w:rsidRPr="000910DB">
        <w:rPr>
          <w:rFonts w:ascii="Times New Roman" w:hAnsi="Times New Roman" w:cs="Times New Roman"/>
          <w:i/>
          <w:sz w:val="24"/>
          <w:szCs w:val="24"/>
        </w:rPr>
        <w:t xml:space="preserve"> kyrkor. </w:t>
      </w:r>
    </w:p>
    <w:p w14:paraId="6011A8F7" w14:textId="6189CDAA" w:rsidR="00C71F5B" w:rsidRDefault="003318D7" w:rsidP="00C71F5B">
      <w:pPr>
        <w:rPr>
          <w:rFonts w:ascii="Times New Roman" w:hAnsi="Times New Roman" w:cs="Times New Roman"/>
          <w:i/>
          <w:sz w:val="24"/>
          <w:szCs w:val="24"/>
        </w:rPr>
      </w:pPr>
      <w:r>
        <w:rPr>
          <w:rFonts w:ascii="Times New Roman" w:hAnsi="Times New Roman" w:cs="Times New Roman"/>
          <w:i/>
          <w:sz w:val="24"/>
          <w:szCs w:val="24"/>
        </w:rPr>
        <w:t>Det fi</w:t>
      </w:r>
      <w:r w:rsidR="00F76B4B" w:rsidRPr="000910DB">
        <w:rPr>
          <w:rFonts w:ascii="Times New Roman" w:hAnsi="Times New Roman" w:cs="Times New Roman"/>
          <w:i/>
          <w:sz w:val="24"/>
          <w:szCs w:val="24"/>
        </w:rPr>
        <w:t>nns</w:t>
      </w:r>
      <w:r w:rsidR="00F76B4B">
        <w:rPr>
          <w:rFonts w:ascii="Times New Roman" w:hAnsi="Times New Roman" w:cs="Times New Roman"/>
          <w:i/>
          <w:sz w:val="24"/>
          <w:szCs w:val="24"/>
        </w:rPr>
        <w:t xml:space="preserve"> dessvärre</w:t>
      </w:r>
      <w:r w:rsidR="00F76B4B" w:rsidRPr="000910DB">
        <w:rPr>
          <w:rFonts w:ascii="Times New Roman" w:hAnsi="Times New Roman" w:cs="Times New Roman"/>
          <w:i/>
          <w:sz w:val="24"/>
          <w:szCs w:val="24"/>
        </w:rPr>
        <w:t xml:space="preserve"> även</w:t>
      </w:r>
      <w:r w:rsidR="00F76B4B">
        <w:rPr>
          <w:rFonts w:ascii="Times New Roman" w:hAnsi="Times New Roman" w:cs="Times New Roman"/>
          <w:i/>
          <w:sz w:val="24"/>
          <w:szCs w:val="24"/>
        </w:rPr>
        <w:t xml:space="preserve"> vissa pro</w:t>
      </w:r>
      <w:r>
        <w:rPr>
          <w:rFonts w:ascii="Times New Roman" w:hAnsi="Times New Roman" w:cs="Times New Roman"/>
          <w:i/>
          <w:sz w:val="24"/>
          <w:szCs w:val="24"/>
        </w:rPr>
        <w:t xml:space="preserve">blem i </w:t>
      </w:r>
      <w:proofErr w:type="spellStart"/>
      <w:r>
        <w:rPr>
          <w:rFonts w:ascii="Times New Roman" w:hAnsi="Times New Roman" w:cs="Times New Roman"/>
          <w:i/>
          <w:sz w:val="24"/>
          <w:szCs w:val="24"/>
        </w:rPr>
        <w:t>Truskava</w:t>
      </w:r>
      <w:proofErr w:type="spellEnd"/>
      <w:r>
        <w:rPr>
          <w:rFonts w:ascii="Times New Roman" w:hAnsi="Times New Roman" w:cs="Times New Roman"/>
          <w:i/>
          <w:sz w:val="24"/>
          <w:szCs w:val="24"/>
        </w:rPr>
        <w:t>. Bland annat fi</w:t>
      </w:r>
      <w:r w:rsidR="00F76B4B">
        <w:rPr>
          <w:rFonts w:ascii="Times New Roman" w:hAnsi="Times New Roman" w:cs="Times New Roman"/>
          <w:i/>
          <w:sz w:val="24"/>
          <w:szCs w:val="24"/>
        </w:rPr>
        <w:t xml:space="preserve">nns inget fungerande </w:t>
      </w:r>
      <w:r w:rsidR="00C71F5B">
        <w:rPr>
          <w:rFonts w:ascii="Times New Roman" w:hAnsi="Times New Roman" w:cs="Times New Roman"/>
          <w:i/>
          <w:sz w:val="24"/>
          <w:szCs w:val="24"/>
        </w:rPr>
        <w:t>system för avledning av dagvatten, så när det regnar har</w:t>
      </w:r>
      <w:r w:rsidR="00F76B4B">
        <w:rPr>
          <w:rFonts w:ascii="Times New Roman" w:hAnsi="Times New Roman" w:cs="Times New Roman"/>
          <w:i/>
          <w:sz w:val="24"/>
          <w:szCs w:val="24"/>
        </w:rPr>
        <w:t xml:space="preserve"> de svårigheter med</w:t>
      </w:r>
      <w:r w:rsidR="00F76B4B" w:rsidRPr="000910DB">
        <w:rPr>
          <w:rFonts w:ascii="Times New Roman" w:hAnsi="Times New Roman" w:cs="Times New Roman"/>
          <w:i/>
          <w:sz w:val="24"/>
          <w:szCs w:val="24"/>
        </w:rPr>
        <w:t xml:space="preserve"> att </w:t>
      </w:r>
      <w:r w:rsidR="00F76B4B">
        <w:rPr>
          <w:rFonts w:ascii="Times New Roman" w:hAnsi="Times New Roman" w:cs="Times New Roman"/>
          <w:i/>
          <w:sz w:val="24"/>
          <w:szCs w:val="24"/>
        </w:rPr>
        <w:t xml:space="preserve">röja undan </w:t>
      </w:r>
      <w:r w:rsidR="00F76B4B" w:rsidRPr="000910DB">
        <w:rPr>
          <w:rFonts w:ascii="Times New Roman" w:hAnsi="Times New Roman" w:cs="Times New Roman"/>
          <w:i/>
          <w:sz w:val="24"/>
          <w:szCs w:val="24"/>
        </w:rPr>
        <w:t xml:space="preserve">vattnet. </w:t>
      </w:r>
      <w:r w:rsidR="00C71F5B">
        <w:rPr>
          <w:rFonts w:ascii="Times New Roman" w:hAnsi="Times New Roman" w:cs="Times New Roman"/>
          <w:i/>
          <w:sz w:val="24"/>
          <w:szCs w:val="24"/>
        </w:rPr>
        <w:t>Inga gasledningar finns, istället fylls gasen på med hjälp av så kallade gasbilar.</w:t>
      </w:r>
      <w:r w:rsidR="00C71F5B">
        <w:rPr>
          <w:rFonts w:ascii="Times New Roman" w:hAnsi="Times New Roman" w:cs="Times New Roman"/>
          <w:i/>
          <w:sz w:val="24"/>
          <w:szCs w:val="24"/>
        </w:rPr>
        <w:t xml:space="preserve"> </w:t>
      </w:r>
      <w:r w:rsidR="00C71F5B" w:rsidRPr="000910DB">
        <w:rPr>
          <w:rFonts w:ascii="Times New Roman" w:hAnsi="Times New Roman" w:cs="Times New Roman"/>
          <w:i/>
          <w:sz w:val="24"/>
          <w:szCs w:val="24"/>
        </w:rPr>
        <w:t>Et</w:t>
      </w:r>
      <w:r>
        <w:rPr>
          <w:rFonts w:ascii="Times New Roman" w:hAnsi="Times New Roman" w:cs="Times New Roman"/>
          <w:i/>
          <w:sz w:val="24"/>
          <w:szCs w:val="24"/>
        </w:rPr>
        <w:t>t välordnat system som fungerar</w:t>
      </w:r>
      <w:r w:rsidR="00C71F5B" w:rsidRPr="000910DB">
        <w:rPr>
          <w:rFonts w:ascii="Times New Roman" w:hAnsi="Times New Roman" w:cs="Times New Roman"/>
          <w:i/>
          <w:sz w:val="24"/>
          <w:szCs w:val="24"/>
        </w:rPr>
        <w:t xml:space="preserve"> bra ute på landsbygden. </w:t>
      </w:r>
    </w:p>
    <w:p w14:paraId="569B9EBE" w14:textId="3D7FF415" w:rsidR="00F76B4B" w:rsidRPr="000910DB" w:rsidRDefault="00C71F5B" w:rsidP="00F76B4B">
      <w:pPr>
        <w:rPr>
          <w:rFonts w:ascii="Times New Roman" w:hAnsi="Times New Roman" w:cs="Times New Roman"/>
          <w:i/>
          <w:sz w:val="24"/>
          <w:szCs w:val="24"/>
        </w:rPr>
      </w:pPr>
      <w:proofErr w:type="spellStart"/>
      <w:r>
        <w:rPr>
          <w:rFonts w:ascii="Times New Roman" w:hAnsi="Times New Roman" w:cs="Times New Roman"/>
          <w:i/>
          <w:sz w:val="24"/>
          <w:szCs w:val="24"/>
        </w:rPr>
        <w:t>Åldermannaskapet</w:t>
      </w:r>
      <w:proofErr w:type="spellEnd"/>
      <w:r>
        <w:rPr>
          <w:rFonts w:ascii="Times New Roman" w:hAnsi="Times New Roman" w:cs="Times New Roman"/>
          <w:i/>
          <w:sz w:val="24"/>
          <w:szCs w:val="24"/>
        </w:rPr>
        <w:t xml:space="preserve"> har också ansvar för ekonomiskt bistånd till utsatta invånare. Statens tilldelning av pengar till</w:t>
      </w:r>
      <w:r w:rsidR="00F76B4B">
        <w:rPr>
          <w:rFonts w:ascii="Times New Roman" w:hAnsi="Times New Roman" w:cs="Times New Roman"/>
          <w:i/>
          <w:sz w:val="24"/>
          <w:szCs w:val="24"/>
        </w:rPr>
        <w:t xml:space="preserve"> ekonomiskt stöd är </w:t>
      </w:r>
      <w:r w:rsidR="003318D7">
        <w:rPr>
          <w:rFonts w:ascii="Times New Roman" w:hAnsi="Times New Roman" w:cs="Times New Roman"/>
          <w:i/>
          <w:sz w:val="24"/>
          <w:szCs w:val="24"/>
        </w:rPr>
        <w:t>dock</w:t>
      </w:r>
      <w:r w:rsidR="00F76B4B">
        <w:rPr>
          <w:rFonts w:ascii="Times New Roman" w:hAnsi="Times New Roman" w:cs="Times New Roman"/>
          <w:i/>
          <w:sz w:val="24"/>
          <w:szCs w:val="24"/>
        </w:rPr>
        <w:t xml:space="preserve"> begränsad. </w:t>
      </w:r>
    </w:p>
    <w:p w14:paraId="2B25C347" w14:textId="5C1DC39E" w:rsidR="00F76B4B" w:rsidRPr="000910DB" w:rsidRDefault="00C71F5B" w:rsidP="00F76B4B">
      <w:pPr>
        <w:rPr>
          <w:rFonts w:ascii="Times New Roman" w:hAnsi="Times New Roman" w:cs="Times New Roman"/>
          <w:i/>
          <w:sz w:val="24"/>
          <w:szCs w:val="24"/>
        </w:rPr>
      </w:pPr>
      <w:r>
        <w:rPr>
          <w:rFonts w:ascii="Times New Roman" w:hAnsi="Times New Roman" w:cs="Times New Roman"/>
          <w:i/>
          <w:sz w:val="24"/>
          <w:szCs w:val="24"/>
        </w:rPr>
        <w:t>Avfolkning är ett stort problem här, liksom i Litauen i stort.</w:t>
      </w:r>
      <w:r w:rsidR="00F76B4B" w:rsidRPr="000910DB">
        <w:rPr>
          <w:rFonts w:ascii="Times New Roman" w:hAnsi="Times New Roman" w:cs="Times New Roman"/>
          <w:i/>
          <w:sz w:val="24"/>
          <w:szCs w:val="24"/>
        </w:rPr>
        <w:t xml:space="preserve"> </w:t>
      </w:r>
      <w:r w:rsidR="00F76B4B">
        <w:rPr>
          <w:rFonts w:ascii="Times New Roman" w:hAnsi="Times New Roman" w:cs="Times New Roman"/>
          <w:i/>
          <w:sz w:val="24"/>
          <w:szCs w:val="24"/>
        </w:rPr>
        <w:t>Äldre blir kvar</w:t>
      </w:r>
      <w:r>
        <w:rPr>
          <w:rFonts w:ascii="Times New Roman" w:hAnsi="Times New Roman" w:cs="Times New Roman"/>
          <w:i/>
          <w:sz w:val="24"/>
          <w:szCs w:val="24"/>
        </w:rPr>
        <w:t xml:space="preserve"> i bygden</w:t>
      </w:r>
      <w:r w:rsidR="00F76B4B">
        <w:rPr>
          <w:rFonts w:ascii="Times New Roman" w:hAnsi="Times New Roman" w:cs="Times New Roman"/>
          <w:i/>
          <w:sz w:val="24"/>
          <w:szCs w:val="24"/>
        </w:rPr>
        <w:t xml:space="preserve">, medan de yngre flyttar för att studera. </w:t>
      </w:r>
      <w:r w:rsidR="00F76B4B" w:rsidRPr="000910DB">
        <w:rPr>
          <w:rFonts w:ascii="Times New Roman" w:hAnsi="Times New Roman" w:cs="Times New Roman"/>
          <w:i/>
          <w:sz w:val="24"/>
          <w:szCs w:val="24"/>
        </w:rPr>
        <w:t xml:space="preserve">Oftast fortsätter de att läsa vidare och </w:t>
      </w:r>
      <w:r w:rsidR="00F76B4B">
        <w:rPr>
          <w:rFonts w:ascii="Times New Roman" w:hAnsi="Times New Roman" w:cs="Times New Roman"/>
          <w:i/>
          <w:sz w:val="24"/>
          <w:szCs w:val="24"/>
        </w:rPr>
        <w:t>åter</w:t>
      </w:r>
      <w:r>
        <w:rPr>
          <w:rFonts w:ascii="Times New Roman" w:hAnsi="Times New Roman" w:cs="Times New Roman"/>
          <w:i/>
          <w:sz w:val="24"/>
          <w:szCs w:val="24"/>
        </w:rPr>
        <w:t>vänder sedan inte till hembygden</w:t>
      </w:r>
      <w:r w:rsidR="00F76B4B">
        <w:rPr>
          <w:rFonts w:ascii="Times New Roman" w:hAnsi="Times New Roman" w:cs="Times New Roman"/>
          <w:i/>
          <w:sz w:val="24"/>
          <w:szCs w:val="24"/>
        </w:rPr>
        <w:t xml:space="preserve">. </w:t>
      </w:r>
      <w:r w:rsidR="00F76B4B" w:rsidRPr="000910DB">
        <w:rPr>
          <w:rFonts w:ascii="Times New Roman" w:hAnsi="Times New Roman" w:cs="Times New Roman"/>
          <w:i/>
          <w:sz w:val="24"/>
          <w:szCs w:val="24"/>
        </w:rPr>
        <w:t xml:space="preserve">På det viset blir befolkningen äldre och </w:t>
      </w:r>
      <w:r w:rsidR="00F76B4B">
        <w:rPr>
          <w:rFonts w:ascii="Times New Roman" w:hAnsi="Times New Roman" w:cs="Times New Roman"/>
          <w:i/>
          <w:sz w:val="24"/>
          <w:szCs w:val="24"/>
        </w:rPr>
        <w:t>i större behov av väl fungerande service.</w:t>
      </w:r>
    </w:p>
    <w:p w14:paraId="2E0C5A32" w14:textId="35ABDDDD" w:rsidR="00F76B4B" w:rsidRPr="000910DB" w:rsidRDefault="00F76B4B" w:rsidP="00F76B4B">
      <w:pPr>
        <w:rPr>
          <w:rFonts w:ascii="Times New Roman" w:hAnsi="Times New Roman" w:cs="Times New Roman"/>
          <w:i/>
          <w:sz w:val="24"/>
          <w:szCs w:val="24"/>
        </w:rPr>
      </w:pPr>
      <w:r>
        <w:rPr>
          <w:rFonts w:ascii="Times New Roman" w:hAnsi="Times New Roman" w:cs="Times New Roman"/>
          <w:i/>
          <w:sz w:val="24"/>
          <w:szCs w:val="24"/>
        </w:rPr>
        <w:lastRenderedPageBreak/>
        <w:t>I de mindre</w:t>
      </w:r>
      <w:r w:rsidRPr="000910DB">
        <w:rPr>
          <w:rFonts w:ascii="Times New Roman" w:hAnsi="Times New Roman" w:cs="Times New Roman"/>
          <w:i/>
          <w:sz w:val="24"/>
          <w:szCs w:val="24"/>
        </w:rPr>
        <w:t xml:space="preserve"> byar</w:t>
      </w:r>
      <w:r w:rsidR="007C6452">
        <w:rPr>
          <w:rFonts w:ascii="Times New Roman" w:hAnsi="Times New Roman" w:cs="Times New Roman"/>
          <w:i/>
          <w:sz w:val="24"/>
          <w:szCs w:val="24"/>
        </w:rPr>
        <w:t>na fi</w:t>
      </w:r>
      <w:r>
        <w:rPr>
          <w:rFonts w:ascii="Times New Roman" w:hAnsi="Times New Roman" w:cs="Times New Roman"/>
          <w:i/>
          <w:sz w:val="24"/>
          <w:szCs w:val="24"/>
        </w:rPr>
        <w:t>nns</w:t>
      </w:r>
      <w:r w:rsidRPr="000910DB">
        <w:rPr>
          <w:rFonts w:ascii="Times New Roman" w:hAnsi="Times New Roman" w:cs="Times New Roman"/>
          <w:i/>
          <w:sz w:val="24"/>
          <w:szCs w:val="24"/>
        </w:rPr>
        <w:t xml:space="preserve"> mobila affärer</w:t>
      </w:r>
      <w:r w:rsidR="007C6452">
        <w:rPr>
          <w:rFonts w:ascii="Times New Roman" w:hAnsi="Times New Roman" w:cs="Times New Roman"/>
          <w:i/>
          <w:sz w:val="24"/>
          <w:szCs w:val="24"/>
        </w:rPr>
        <w:t>, som oftast är privatägda</w:t>
      </w:r>
      <w:r w:rsidRPr="000910DB">
        <w:rPr>
          <w:rFonts w:ascii="Times New Roman" w:hAnsi="Times New Roman" w:cs="Times New Roman"/>
          <w:i/>
          <w:sz w:val="24"/>
          <w:szCs w:val="24"/>
        </w:rPr>
        <w:t xml:space="preserve">. </w:t>
      </w:r>
      <w:r w:rsidR="00C71F5B">
        <w:rPr>
          <w:rFonts w:ascii="Times New Roman" w:hAnsi="Times New Roman" w:cs="Times New Roman"/>
          <w:i/>
          <w:sz w:val="24"/>
          <w:szCs w:val="24"/>
        </w:rPr>
        <w:t>Det finns</w:t>
      </w:r>
      <w:r>
        <w:rPr>
          <w:rFonts w:ascii="Times New Roman" w:hAnsi="Times New Roman" w:cs="Times New Roman"/>
          <w:i/>
          <w:sz w:val="24"/>
          <w:szCs w:val="24"/>
        </w:rPr>
        <w:t xml:space="preserve"> möjlighet att göra beställningar </w:t>
      </w:r>
      <w:proofErr w:type="gramStart"/>
      <w:r>
        <w:rPr>
          <w:rFonts w:ascii="Times New Roman" w:hAnsi="Times New Roman" w:cs="Times New Roman"/>
          <w:i/>
          <w:sz w:val="24"/>
          <w:szCs w:val="24"/>
        </w:rPr>
        <w:t>1-2</w:t>
      </w:r>
      <w:proofErr w:type="gramEnd"/>
      <w:r>
        <w:rPr>
          <w:rFonts w:ascii="Times New Roman" w:hAnsi="Times New Roman" w:cs="Times New Roman"/>
          <w:i/>
          <w:sz w:val="24"/>
          <w:szCs w:val="24"/>
        </w:rPr>
        <w:t xml:space="preserve"> gånger per vecka</w:t>
      </w:r>
      <w:r w:rsidRPr="000910DB">
        <w:rPr>
          <w:rFonts w:ascii="Times New Roman" w:hAnsi="Times New Roman" w:cs="Times New Roman"/>
          <w:i/>
          <w:sz w:val="24"/>
          <w:szCs w:val="24"/>
        </w:rPr>
        <w:t xml:space="preserve">. </w:t>
      </w:r>
      <w:r w:rsidR="00C71F5B">
        <w:rPr>
          <w:rFonts w:ascii="Times New Roman" w:hAnsi="Times New Roman" w:cs="Times New Roman"/>
          <w:i/>
          <w:sz w:val="24"/>
          <w:szCs w:val="24"/>
        </w:rPr>
        <w:t xml:space="preserve">Några lantbrukare har egen </w:t>
      </w:r>
      <w:proofErr w:type="spellStart"/>
      <w:r w:rsidR="00C71F5B">
        <w:rPr>
          <w:rFonts w:ascii="Times New Roman" w:hAnsi="Times New Roman" w:cs="Times New Roman"/>
          <w:i/>
          <w:sz w:val="24"/>
          <w:szCs w:val="24"/>
        </w:rPr>
        <w:t>mobilbuss</w:t>
      </w:r>
      <w:proofErr w:type="spellEnd"/>
      <w:r w:rsidR="00C71F5B">
        <w:rPr>
          <w:rFonts w:ascii="Times New Roman" w:hAnsi="Times New Roman" w:cs="Times New Roman"/>
          <w:i/>
          <w:sz w:val="24"/>
          <w:szCs w:val="24"/>
        </w:rPr>
        <w:t xml:space="preserve"> där de säljer sina produkter.</w:t>
      </w:r>
    </w:p>
    <w:p w14:paraId="7C3F94C8" w14:textId="4A41BA85" w:rsidR="003509C9" w:rsidRDefault="00F76B4B" w:rsidP="00F76B4B">
      <w:pPr>
        <w:rPr>
          <w:rFonts w:ascii="Times New Roman" w:hAnsi="Times New Roman" w:cs="Times New Roman"/>
          <w:i/>
          <w:sz w:val="24"/>
          <w:szCs w:val="24"/>
        </w:rPr>
      </w:pPr>
      <w:r w:rsidRPr="000910DB">
        <w:rPr>
          <w:rFonts w:ascii="Times New Roman" w:hAnsi="Times New Roman" w:cs="Times New Roman"/>
          <w:i/>
          <w:sz w:val="24"/>
          <w:szCs w:val="24"/>
        </w:rPr>
        <w:t xml:space="preserve">Ett intressant besök som kanske vi i Sverige skulle kunna ta efter där det är långt både till post, bank och </w:t>
      </w:r>
      <w:r w:rsidR="000557D9">
        <w:rPr>
          <w:rFonts w:ascii="Times New Roman" w:hAnsi="Times New Roman" w:cs="Times New Roman"/>
          <w:i/>
          <w:sz w:val="24"/>
          <w:szCs w:val="24"/>
        </w:rPr>
        <w:t>distriktssköterska</w:t>
      </w:r>
      <w:r w:rsidRPr="000910DB">
        <w:rPr>
          <w:rFonts w:ascii="Times New Roman" w:hAnsi="Times New Roman" w:cs="Times New Roman"/>
          <w:i/>
          <w:sz w:val="24"/>
          <w:szCs w:val="24"/>
        </w:rPr>
        <w:t>.”</w:t>
      </w:r>
    </w:p>
    <w:p w14:paraId="4205F57C" w14:textId="0025DE2A" w:rsidR="003509C9" w:rsidRPr="00FE1B5A" w:rsidRDefault="00FE1B5A" w:rsidP="00F76B4B">
      <w:pPr>
        <w:rPr>
          <w:rFonts w:ascii="Times New Roman" w:hAnsi="Times New Roman" w:cs="Times New Roman"/>
          <w:b/>
          <w:sz w:val="24"/>
          <w:szCs w:val="24"/>
        </w:rPr>
      </w:pPr>
      <w:proofErr w:type="spellStart"/>
      <w:r w:rsidRPr="00FE1B5A">
        <w:rPr>
          <w:rFonts w:ascii="Times New Roman" w:hAnsi="Times New Roman" w:cs="Times New Roman"/>
          <w:b/>
          <w:sz w:val="24"/>
          <w:szCs w:val="24"/>
        </w:rPr>
        <w:t>Liuciuniai</w:t>
      </w:r>
      <w:proofErr w:type="spellEnd"/>
      <w:r w:rsidRPr="00FE1B5A">
        <w:rPr>
          <w:rFonts w:ascii="Times New Roman" w:hAnsi="Times New Roman" w:cs="Times New Roman"/>
          <w:b/>
          <w:sz w:val="24"/>
          <w:szCs w:val="24"/>
        </w:rPr>
        <w:t xml:space="preserve"> </w:t>
      </w:r>
    </w:p>
    <w:p w14:paraId="52785FD7" w14:textId="77777777" w:rsidR="003509C9" w:rsidRDefault="003509C9" w:rsidP="003509C9">
      <w:pPr>
        <w:spacing w:after="0" w:line="240" w:lineRule="auto"/>
        <w:ind w:left="720"/>
        <w:rPr>
          <w:rFonts w:eastAsia="Times New Roman"/>
          <w:i/>
        </w:rPr>
      </w:pPr>
      <w:r>
        <w:rPr>
          <w:rFonts w:ascii="Times New Roman" w:hAnsi="Times New Roman" w:cs="Times New Roman"/>
          <w:noProof/>
          <w:sz w:val="24"/>
          <w:szCs w:val="24"/>
        </w:rPr>
        <w:drawing>
          <wp:inline distT="0" distB="0" distL="0" distR="0" wp14:anchorId="6611B7E7" wp14:editId="7D93042F">
            <wp:extent cx="4922520" cy="2764095"/>
            <wp:effectExtent l="247650" t="285750" r="240030" b="28448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Byäldste i Litau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67935" cy="278959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6599CD10" w14:textId="32581101" w:rsidR="003509C9" w:rsidRPr="00FE1B5A" w:rsidRDefault="000557D9" w:rsidP="003C50B8">
      <w:pPr>
        <w:spacing w:after="0" w:line="240" w:lineRule="auto"/>
        <w:ind w:left="720"/>
        <w:jc w:val="center"/>
        <w:rPr>
          <w:rFonts w:ascii="Times New Roman" w:eastAsia="Times New Roman" w:hAnsi="Times New Roman" w:cs="Times New Roman"/>
          <w:sz w:val="18"/>
          <w:szCs w:val="18"/>
        </w:rPr>
      </w:pPr>
      <w:proofErr w:type="spellStart"/>
      <w:r w:rsidRPr="00FE1B5A">
        <w:rPr>
          <w:rFonts w:ascii="Times New Roman" w:eastAsia="Times New Roman" w:hAnsi="Times New Roman" w:cs="Times New Roman"/>
          <w:sz w:val="18"/>
          <w:szCs w:val="18"/>
        </w:rPr>
        <w:t>Åldermannaskapet</w:t>
      </w:r>
      <w:proofErr w:type="spellEnd"/>
      <w:r w:rsidRPr="00FE1B5A">
        <w:rPr>
          <w:rFonts w:ascii="Times New Roman" w:eastAsia="Times New Roman" w:hAnsi="Times New Roman" w:cs="Times New Roman"/>
          <w:sz w:val="18"/>
          <w:szCs w:val="18"/>
        </w:rPr>
        <w:t xml:space="preserve"> i </w:t>
      </w:r>
      <w:proofErr w:type="spellStart"/>
      <w:r w:rsidRPr="00FE1B5A">
        <w:rPr>
          <w:rFonts w:ascii="Times New Roman" w:eastAsia="Times New Roman" w:hAnsi="Times New Roman" w:cs="Times New Roman"/>
          <w:sz w:val="18"/>
          <w:szCs w:val="18"/>
        </w:rPr>
        <w:t>Liuciuniai</w:t>
      </w:r>
      <w:proofErr w:type="spellEnd"/>
      <w:r w:rsidRPr="00FE1B5A">
        <w:rPr>
          <w:rFonts w:ascii="Times New Roman" w:eastAsia="Times New Roman" w:hAnsi="Times New Roman" w:cs="Times New Roman"/>
          <w:sz w:val="18"/>
          <w:szCs w:val="18"/>
        </w:rPr>
        <w:t>.</w:t>
      </w:r>
      <w:r w:rsidR="00593CA2" w:rsidRPr="00FE1B5A">
        <w:rPr>
          <w:rFonts w:ascii="Times New Roman" w:eastAsia="Times New Roman" w:hAnsi="Times New Roman" w:cs="Times New Roman"/>
          <w:sz w:val="18"/>
          <w:szCs w:val="18"/>
        </w:rPr>
        <w:t xml:space="preserve"> </w:t>
      </w:r>
      <w:r w:rsidRPr="00FE1B5A">
        <w:rPr>
          <w:rFonts w:ascii="Times New Roman" w:eastAsia="Times New Roman" w:hAnsi="Times New Roman" w:cs="Times New Roman"/>
          <w:sz w:val="18"/>
          <w:szCs w:val="18"/>
        </w:rPr>
        <w:t xml:space="preserve">Från vänster: </w:t>
      </w:r>
      <w:r w:rsidR="003509C9" w:rsidRPr="00FE1B5A">
        <w:rPr>
          <w:rFonts w:ascii="Times New Roman" w:eastAsia="Times New Roman" w:hAnsi="Times New Roman" w:cs="Times New Roman"/>
          <w:sz w:val="18"/>
          <w:szCs w:val="18"/>
        </w:rPr>
        <w:t xml:space="preserve">ordföranden i kvinnoföreningen, åldermannen, samt </w:t>
      </w:r>
      <w:proofErr w:type="spellStart"/>
      <w:r w:rsidR="003509C9" w:rsidRPr="00FE1B5A">
        <w:rPr>
          <w:rFonts w:ascii="Times New Roman" w:eastAsia="Times New Roman" w:hAnsi="Times New Roman" w:cs="Times New Roman"/>
          <w:sz w:val="18"/>
          <w:szCs w:val="18"/>
        </w:rPr>
        <w:t>bibilioteksansvarig</w:t>
      </w:r>
      <w:proofErr w:type="spellEnd"/>
      <w:r w:rsidR="003509C9" w:rsidRPr="00FE1B5A">
        <w:rPr>
          <w:rFonts w:ascii="Times New Roman" w:eastAsia="Times New Roman" w:hAnsi="Times New Roman" w:cs="Times New Roman"/>
          <w:sz w:val="18"/>
          <w:szCs w:val="18"/>
        </w:rPr>
        <w:t xml:space="preserve"> i området</w:t>
      </w:r>
    </w:p>
    <w:p w14:paraId="27044550" w14:textId="63749D47" w:rsidR="00F76B4B" w:rsidRPr="00FE1B5A" w:rsidRDefault="00F76B4B" w:rsidP="003C50B8">
      <w:pPr>
        <w:jc w:val="center"/>
        <w:rPr>
          <w:rFonts w:ascii="Times New Roman" w:hAnsi="Times New Roman" w:cs="Times New Roman"/>
          <w:sz w:val="18"/>
          <w:szCs w:val="18"/>
        </w:rPr>
      </w:pPr>
    </w:p>
    <w:p w14:paraId="0BC299D1" w14:textId="77777777" w:rsidR="003509C9" w:rsidRDefault="003509C9" w:rsidP="00F76B4B">
      <w:pPr>
        <w:rPr>
          <w:rFonts w:ascii="Times New Roman" w:hAnsi="Times New Roman" w:cs="Times New Roman"/>
          <w:sz w:val="24"/>
          <w:szCs w:val="24"/>
        </w:rPr>
      </w:pPr>
    </w:p>
    <w:p w14:paraId="2E7E756C" w14:textId="56FD6D13" w:rsidR="003509C9" w:rsidRDefault="003509C9" w:rsidP="00F76B4B">
      <w:pPr>
        <w:rPr>
          <w:rFonts w:ascii="Times New Roman" w:hAnsi="Times New Roman" w:cs="Times New Roman"/>
          <w:sz w:val="24"/>
          <w:szCs w:val="24"/>
        </w:rPr>
      </w:pPr>
    </w:p>
    <w:p w14:paraId="5D21C1E8" w14:textId="17CA2623" w:rsidR="00593CA2" w:rsidRDefault="003509C9" w:rsidP="00F76B4B">
      <w:pPr>
        <w:rPr>
          <w:rFonts w:ascii="Times New Roman" w:hAnsi="Times New Roman" w:cs="Times New Roman"/>
          <w:sz w:val="24"/>
          <w:szCs w:val="24"/>
        </w:rPr>
      </w:pPr>
      <w:r w:rsidRPr="003509C9">
        <w:rPr>
          <w:rFonts w:ascii="Times New Roman" w:hAnsi="Times New Roman" w:cs="Times New Roman"/>
          <w:noProof/>
          <w:sz w:val="24"/>
          <w:szCs w:val="24"/>
        </w:rPr>
        <mc:AlternateContent>
          <mc:Choice Requires="wps">
            <w:drawing>
              <wp:anchor distT="45720" distB="45720" distL="114300" distR="114300" simplePos="0" relativeHeight="251670528" behindDoc="0" locked="0" layoutInCell="1" allowOverlap="1" wp14:anchorId="3E6B749E" wp14:editId="248DA340">
                <wp:simplePos x="0" y="0"/>
                <wp:positionH relativeFrom="margin">
                  <wp:posOffset>2981960</wp:posOffset>
                </wp:positionH>
                <wp:positionV relativeFrom="paragraph">
                  <wp:posOffset>732790</wp:posOffset>
                </wp:positionV>
                <wp:extent cx="2019300" cy="1303020"/>
                <wp:effectExtent l="0" t="0" r="0" b="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303020"/>
                        </a:xfrm>
                        <a:prstGeom prst="rect">
                          <a:avLst/>
                        </a:prstGeom>
                        <a:solidFill>
                          <a:srgbClr val="FFFFFF"/>
                        </a:solidFill>
                        <a:ln w="9525">
                          <a:noFill/>
                          <a:miter lim="800000"/>
                          <a:headEnd/>
                          <a:tailEnd/>
                        </a:ln>
                      </wps:spPr>
                      <wps:txbx>
                        <w:txbxContent>
                          <w:p w14:paraId="66776C61" w14:textId="44A87DEC" w:rsidR="003509C9" w:rsidRPr="00FE1B5A" w:rsidRDefault="003509C9" w:rsidP="003509C9">
                            <w:pPr>
                              <w:spacing w:after="0" w:line="240" w:lineRule="auto"/>
                              <w:ind w:left="720"/>
                              <w:rPr>
                                <w:rFonts w:ascii="Times New Roman" w:eastAsia="Times New Roman" w:hAnsi="Times New Roman" w:cs="Times New Roman"/>
                                <w:sz w:val="18"/>
                                <w:szCs w:val="18"/>
                              </w:rPr>
                            </w:pPr>
                            <w:r w:rsidRPr="00FE1B5A">
                              <w:rPr>
                                <w:rFonts w:ascii="Times New Roman" w:eastAsia="Times New Roman" w:hAnsi="Times New Roman" w:cs="Times New Roman"/>
                                <w:sz w:val="18"/>
                                <w:szCs w:val="18"/>
                              </w:rPr>
                              <w:t>Dukat med lokalproducerad</w:t>
                            </w:r>
                            <w:r w:rsidR="00FE1B5A" w:rsidRPr="00FE1B5A">
                              <w:rPr>
                                <w:rFonts w:ascii="Times New Roman" w:eastAsia="Times New Roman" w:hAnsi="Times New Roman" w:cs="Times New Roman"/>
                                <w:sz w:val="18"/>
                                <w:szCs w:val="18"/>
                              </w:rPr>
                              <w:t xml:space="preserve"> mat i kommunhuset i </w:t>
                            </w:r>
                            <w:proofErr w:type="spellStart"/>
                            <w:r w:rsidR="00FE1B5A" w:rsidRPr="00FE1B5A">
                              <w:rPr>
                                <w:rFonts w:ascii="Times New Roman" w:eastAsia="Times New Roman" w:hAnsi="Times New Roman" w:cs="Times New Roman"/>
                                <w:sz w:val="18"/>
                                <w:szCs w:val="18"/>
                              </w:rPr>
                              <w:t>Liuciuniai</w:t>
                            </w:r>
                            <w:proofErr w:type="spellEnd"/>
                            <w:r w:rsidRPr="00FE1B5A">
                              <w:rPr>
                                <w:rFonts w:ascii="Times New Roman" w:eastAsia="Times New Roman" w:hAnsi="Times New Roman" w:cs="Times New Roman"/>
                                <w:sz w:val="18"/>
                                <w:szCs w:val="18"/>
                              </w:rPr>
                              <w:t xml:space="preserve"> </w:t>
                            </w:r>
                          </w:p>
                          <w:p w14:paraId="3C19DB8D" w14:textId="77777777" w:rsidR="003509C9" w:rsidRPr="00FE1B5A" w:rsidRDefault="003509C9" w:rsidP="003509C9">
                            <w:pPr>
                              <w:spacing w:after="0" w:line="240" w:lineRule="auto"/>
                              <w:ind w:left="720"/>
                              <w:rPr>
                                <w:rFonts w:eastAsia="Times New Roman"/>
                                <w:i/>
                                <w:sz w:val="18"/>
                                <w:szCs w:val="18"/>
                              </w:rPr>
                            </w:pPr>
                          </w:p>
                          <w:p w14:paraId="4D114C81" w14:textId="0E85BFC0" w:rsidR="003509C9" w:rsidRPr="00FE1B5A" w:rsidRDefault="003509C9" w:rsidP="003509C9">
                            <w:pPr>
                              <w:spacing w:after="0" w:line="240" w:lineRule="auto"/>
                              <w:ind w:left="720"/>
                              <w:rPr>
                                <w:rFonts w:ascii="Times New Roman" w:eastAsia="Times New Roman" w:hAnsi="Times New Roman" w:cs="Times New Roman"/>
                                <w:sz w:val="18"/>
                                <w:szCs w:val="18"/>
                              </w:rPr>
                            </w:pPr>
                            <w:r w:rsidRPr="00FE1B5A">
                              <w:rPr>
                                <w:rFonts w:ascii="Times New Roman" w:eastAsia="Times New Roman" w:hAnsi="Times New Roman" w:cs="Times New Roman"/>
                                <w:sz w:val="18"/>
                                <w:szCs w:val="18"/>
                              </w:rPr>
                              <w:t>Från vänster Erik Köpmans, Länsstyrelsen i Dalarnas län, Göran Green, Tempo i Tällberg och Leif Björk, Dalarnas Bygdegårdsdistrikt</w:t>
                            </w:r>
                          </w:p>
                          <w:p w14:paraId="588BBEE1" w14:textId="54BBFF3A" w:rsidR="003509C9" w:rsidRPr="00FE1B5A" w:rsidRDefault="003509C9">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6B749E" id="_x0000_t202" coordsize="21600,21600" o:spt="202" path="m,l,21600r21600,l21600,xe">
                <v:stroke joinstyle="miter"/>
                <v:path gradientshapeok="t" o:connecttype="rect"/>
              </v:shapetype>
              <v:shape id="Textruta 2" o:spid="_x0000_s1026" type="#_x0000_t202" style="position:absolute;margin-left:234.8pt;margin-top:57.7pt;width:159pt;height:102.6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" stroked="f">
                <v:textbox>
                  <w:txbxContent>
                    <w:p w14:paraId="66776C61" w14:textId="44A87DEC" w:rsidR="003509C9" w:rsidRPr="00FE1B5A" w:rsidRDefault="003509C9" w:rsidP="003509C9">
                      <w:pPr>
                        <w:spacing w:after="0" w:line="240" w:lineRule="auto"/>
                        <w:ind w:left="720"/>
                        <w:rPr>
                          <w:rFonts w:ascii="Times New Roman" w:eastAsia="Times New Roman" w:hAnsi="Times New Roman" w:cs="Times New Roman"/>
                          <w:sz w:val="18"/>
                          <w:szCs w:val="18"/>
                        </w:rPr>
                      </w:pPr>
                      <w:r w:rsidRPr="00FE1B5A">
                        <w:rPr>
                          <w:rFonts w:ascii="Times New Roman" w:eastAsia="Times New Roman" w:hAnsi="Times New Roman" w:cs="Times New Roman"/>
                          <w:sz w:val="18"/>
                          <w:szCs w:val="18"/>
                        </w:rPr>
                        <w:t>Dukat med lokalproducerad</w:t>
                      </w:r>
                      <w:r w:rsidR="00FE1B5A" w:rsidRPr="00FE1B5A">
                        <w:rPr>
                          <w:rFonts w:ascii="Times New Roman" w:eastAsia="Times New Roman" w:hAnsi="Times New Roman" w:cs="Times New Roman"/>
                          <w:sz w:val="18"/>
                          <w:szCs w:val="18"/>
                        </w:rPr>
                        <w:t xml:space="preserve"> mat i kommunhuset i </w:t>
                      </w:r>
                      <w:proofErr w:type="spellStart"/>
                      <w:r w:rsidR="00FE1B5A" w:rsidRPr="00FE1B5A">
                        <w:rPr>
                          <w:rFonts w:ascii="Times New Roman" w:eastAsia="Times New Roman" w:hAnsi="Times New Roman" w:cs="Times New Roman"/>
                          <w:sz w:val="18"/>
                          <w:szCs w:val="18"/>
                        </w:rPr>
                        <w:t>Liuciuniai</w:t>
                      </w:r>
                      <w:proofErr w:type="spellEnd"/>
                      <w:r w:rsidRPr="00FE1B5A">
                        <w:rPr>
                          <w:rFonts w:ascii="Times New Roman" w:eastAsia="Times New Roman" w:hAnsi="Times New Roman" w:cs="Times New Roman"/>
                          <w:sz w:val="18"/>
                          <w:szCs w:val="18"/>
                        </w:rPr>
                        <w:t xml:space="preserve"> </w:t>
                      </w:r>
                    </w:p>
                    <w:p w14:paraId="3C19DB8D" w14:textId="77777777" w:rsidR="003509C9" w:rsidRPr="00FE1B5A" w:rsidRDefault="003509C9" w:rsidP="003509C9">
                      <w:pPr>
                        <w:spacing w:after="0" w:line="240" w:lineRule="auto"/>
                        <w:ind w:left="720"/>
                        <w:rPr>
                          <w:rFonts w:eastAsia="Times New Roman"/>
                          <w:i/>
                          <w:sz w:val="18"/>
                          <w:szCs w:val="18"/>
                        </w:rPr>
                      </w:pPr>
                    </w:p>
                    <w:p w14:paraId="4D114C81" w14:textId="0E85BFC0" w:rsidR="003509C9" w:rsidRPr="00FE1B5A" w:rsidRDefault="003509C9" w:rsidP="003509C9">
                      <w:pPr>
                        <w:spacing w:after="0" w:line="240" w:lineRule="auto"/>
                        <w:ind w:left="720"/>
                        <w:rPr>
                          <w:rFonts w:ascii="Times New Roman" w:eastAsia="Times New Roman" w:hAnsi="Times New Roman" w:cs="Times New Roman"/>
                          <w:sz w:val="18"/>
                          <w:szCs w:val="18"/>
                        </w:rPr>
                      </w:pPr>
                      <w:r w:rsidRPr="00FE1B5A">
                        <w:rPr>
                          <w:rFonts w:ascii="Times New Roman" w:eastAsia="Times New Roman" w:hAnsi="Times New Roman" w:cs="Times New Roman"/>
                          <w:sz w:val="18"/>
                          <w:szCs w:val="18"/>
                        </w:rPr>
                        <w:t>Från vänster Erik Köpmans, Länsstyrelsen i Dalarnas län, Göran Green, Tempo i Tällberg och Leif Björk, Dalarnas Bygdegårdsdistrikt</w:t>
                      </w:r>
                    </w:p>
                    <w:p w14:paraId="588BBEE1" w14:textId="54BBFF3A" w:rsidR="003509C9" w:rsidRPr="00FE1B5A" w:rsidRDefault="003509C9">
                      <w:pPr>
                        <w:rPr>
                          <w:sz w:val="18"/>
                          <w:szCs w:val="18"/>
                        </w:rPr>
                      </w:pPr>
                    </w:p>
                  </w:txbxContent>
                </v:textbox>
                <w10:wrap type="square" anchorx="margin"/>
              </v:shape>
            </w:pict>
          </mc:Fallback>
        </mc:AlternateContent>
      </w:r>
      <w:r w:rsidR="00E0248B">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DC47660" wp14:editId="2F943DF1">
            <wp:extent cx="2026920" cy="3609389"/>
            <wp:effectExtent l="285750" t="266700" r="297180" b="25781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Mat i kommunhus, Litau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0335" cy="363327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rFonts w:ascii="Times New Roman" w:hAnsi="Times New Roman" w:cs="Times New Roman"/>
          <w:sz w:val="24"/>
          <w:szCs w:val="24"/>
        </w:rPr>
        <w:t xml:space="preserve">   </w:t>
      </w:r>
      <w:r w:rsidR="00593CA2">
        <w:rPr>
          <w:rFonts w:ascii="Times New Roman" w:hAnsi="Times New Roman" w:cs="Times New Roman"/>
          <w:sz w:val="24"/>
          <w:szCs w:val="24"/>
        </w:rPr>
        <w:t xml:space="preserve"> </w:t>
      </w:r>
    </w:p>
    <w:p w14:paraId="32E45F0C" w14:textId="77777777" w:rsidR="003C50B8" w:rsidRDefault="004A389A" w:rsidP="00F76B4B">
      <w:pPr>
        <w:rPr>
          <w:rFonts w:ascii="Times New Roman" w:hAnsi="Times New Roman" w:cs="Times New Roman"/>
          <w:sz w:val="18"/>
          <w:szCs w:val="18"/>
        </w:rPr>
      </w:pPr>
      <w:r>
        <w:rPr>
          <w:rFonts w:ascii="Times New Roman" w:hAnsi="Times New Roman" w:cs="Times New Roman"/>
          <w:sz w:val="18"/>
          <w:szCs w:val="18"/>
        </w:rPr>
        <w:t>Det bjöd</w:t>
      </w:r>
      <w:r w:rsidR="00593CA2" w:rsidRPr="00FE1B5A">
        <w:rPr>
          <w:rFonts w:ascii="Times New Roman" w:hAnsi="Times New Roman" w:cs="Times New Roman"/>
          <w:sz w:val="18"/>
          <w:szCs w:val="18"/>
        </w:rPr>
        <w:t>s på mängder av charkuterier och andra godsaker. Fint framdukat, och gott var det!</w:t>
      </w:r>
      <w:r w:rsidR="003509C9">
        <w:rPr>
          <w:rFonts w:ascii="Times New Roman" w:hAnsi="Times New Roman" w:cs="Times New Roman"/>
          <w:noProof/>
          <w:sz w:val="24"/>
          <w:szCs w:val="24"/>
        </w:rPr>
        <w:drawing>
          <wp:inline distT="0" distB="0" distL="0" distR="0" wp14:anchorId="5BB3923B" wp14:editId="206DFF88">
            <wp:extent cx="3962020" cy="2224754"/>
            <wp:effectExtent l="266700" t="285750" r="267335" b="29019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 Chark och ost, Litau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93473" cy="224241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3509C9">
        <w:rPr>
          <w:rFonts w:ascii="Times New Roman" w:hAnsi="Times New Roman" w:cs="Times New Roman"/>
          <w:sz w:val="24"/>
          <w:szCs w:val="24"/>
        </w:rPr>
        <w:t xml:space="preserve">     </w:t>
      </w:r>
    </w:p>
    <w:p w14:paraId="3C83C3AA" w14:textId="0B540F87" w:rsidR="00FE1B5A" w:rsidRPr="003C50B8" w:rsidRDefault="00FE1B5A" w:rsidP="00F76B4B">
      <w:pPr>
        <w:rPr>
          <w:rFonts w:ascii="Times New Roman" w:hAnsi="Times New Roman" w:cs="Times New Roman"/>
          <w:sz w:val="18"/>
          <w:szCs w:val="18"/>
        </w:rPr>
      </w:pPr>
      <w:r w:rsidRPr="00FE1B5A">
        <w:rPr>
          <w:rFonts w:ascii="Times New Roman" w:hAnsi="Times New Roman" w:cs="Times New Roman"/>
          <w:b/>
          <w:sz w:val="28"/>
          <w:szCs w:val="28"/>
        </w:rPr>
        <w:t xml:space="preserve">Möbeltillverkare </w:t>
      </w:r>
      <w:proofErr w:type="spellStart"/>
      <w:r w:rsidRPr="00FE1B5A">
        <w:rPr>
          <w:rFonts w:ascii="Times New Roman" w:hAnsi="Times New Roman" w:cs="Times New Roman"/>
          <w:b/>
          <w:sz w:val="28"/>
          <w:szCs w:val="28"/>
        </w:rPr>
        <w:t>Peledos</w:t>
      </w:r>
      <w:proofErr w:type="spellEnd"/>
      <w:r w:rsidRPr="00FE1B5A">
        <w:rPr>
          <w:rFonts w:ascii="Times New Roman" w:hAnsi="Times New Roman" w:cs="Times New Roman"/>
          <w:b/>
          <w:sz w:val="28"/>
          <w:szCs w:val="28"/>
        </w:rPr>
        <w:t xml:space="preserve"> </w:t>
      </w:r>
      <w:proofErr w:type="spellStart"/>
      <w:r w:rsidRPr="00FE1B5A">
        <w:rPr>
          <w:rFonts w:ascii="Times New Roman" w:hAnsi="Times New Roman" w:cs="Times New Roman"/>
          <w:b/>
          <w:sz w:val="28"/>
          <w:szCs w:val="28"/>
        </w:rPr>
        <w:t>Baldai</w:t>
      </w:r>
      <w:proofErr w:type="spellEnd"/>
      <w:r w:rsidRPr="00FE1B5A">
        <w:rPr>
          <w:rFonts w:ascii="Times New Roman" w:hAnsi="Times New Roman" w:cs="Times New Roman"/>
          <w:b/>
          <w:sz w:val="28"/>
          <w:szCs w:val="28"/>
        </w:rPr>
        <w:t xml:space="preserve"> i </w:t>
      </w:r>
      <w:proofErr w:type="spellStart"/>
      <w:r w:rsidRPr="00FE1B5A">
        <w:rPr>
          <w:rFonts w:ascii="Times New Roman" w:hAnsi="Times New Roman" w:cs="Times New Roman"/>
          <w:b/>
          <w:sz w:val="28"/>
          <w:szCs w:val="28"/>
        </w:rPr>
        <w:t>Kèdainiai</w:t>
      </w:r>
    </w:p>
    <w:p w14:paraId="7ABC2E1E" w14:textId="23B04640" w:rsidR="002E7525" w:rsidRPr="00FE1B5A" w:rsidRDefault="00F76B4B" w:rsidP="00F76B4B">
      <w:pPr>
        <w:rPr>
          <w:rFonts w:ascii="Times New Roman" w:hAnsi="Times New Roman" w:cs="Times New Roman"/>
          <w:sz w:val="24"/>
          <w:szCs w:val="24"/>
          <w:u w:val="single"/>
        </w:rPr>
      </w:pPr>
      <w:proofErr w:type="spellEnd"/>
      <w:r w:rsidRPr="00FE1B5A">
        <w:rPr>
          <w:rFonts w:ascii="Times New Roman" w:hAnsi="Times New Roman" w:cs="Times New Roman"/>
          <w:sz w:val="24"/>
          <w:szCs w:val="24"/>
          <w:u w:val="single"/>
        </w:rPr>
        <w:t>Göran Green</w:t>
      </w:r>
      <w:r w:rsidR="002E7525" w:rsidRPr="00FE1B5A">
        <w:rPr>
          <w:rFonts w:ascii="Times New Roman" w:hAnsi="Times New Roman" w:cs="Times New Roman"/>
          <w:sz w:val="24"/>
          <w:szCs w:val="24"/>
          <w:u w:val="single"/>
        </w:rPr>
        <w:t xml:space="preserve">, </w:t>
      </w:r>
      <w:proofErr w:type="spellStart"/>
      <w:r w:rsidR="002E7525" w:rsidRPr="00FE1B5A">
        <w:rPr>
          <w:rFonts w:ascii="Times New Roman" w:hAnsi="Times New Roman" w:cs="Times New Roman"/>
          <w:sz w:val="24"/>
          <w:szCs w:val="24"/>
          <w:u w:val="single"/>
        </w:rPr>
        <w:t>Byspira</w:t>
      </w:r>
      <w:proofErr w:type="spellEnd"/>
      <w:r w:rsidR="002E7525" w:rsidRPr="00FE1B5A">
        <w:rPr>
          <w:rFonts w:ascii="Times New Roman" w:hAnsi="Times New Roman" w:cs="Times New Roman"/>
          <w:sz w:val="24"/>
          <w:szCs w:val="24"/>
          <w:u w:val="single"/>
        </w:rPr>
        <w:t xml:space="preserve"> och Tempo i Tällberg:</w:t>
      </w:r>
    </w:p>
    <w:p w14:paraId="64AF3855" w14:textId="77777777" w:rsidR="00F76B4B" w:rsidRDefault="00F76B4B" w:rsidP="00F76B4B">
      <w:pPr>
        <w:rPr>
          <w:rFonts w:ascii="Times New Roman" w:hAnsi="Times New Roman" w:cs="Times New Roman"/>
          <w:i/>
          <w:sz w:val="24"/>
          <w:szCs w:val="24"/>
        </w:rPr>
      </w:pPr>
      <w:r w:rsidRPr="00A50C5F">
        <w:rPr>
          <w:rFonts w:ascii="Times New Roman" w:hAnsi="Times New Roman" w:cs="Times New Roman"/>
          <w:i/>
          <w:sz w:val="24"/>
          <w:szCs w:val="24"/>
        </w:rPr>
        <w:t>”Andra dagen på vår studieresa till Litauen är lite sm</w:t>
      </w:r>
      <w:r>
        <w:rPr>
          <w:rFonts w:ascii="Times New Roman" w:hAnsi="Times New Roman" w:cs="Times New Roman"/>
          <w:i/>
          <w:sz w:val="24"/>
          <w:szCs w:val="24"/>
        </w:rPr>
        <w:t xml:space="preserve">åkall och regnig. </w:t>
      </w:r>
    </w:p>
    <w:p w14:paraId="31110965" w14:textId="77777777" w:rsidR="00F76B4B" w:rsidRPr="00A50C5F" w:rsidRDefault="00F76B4B" w:rsidP="00F76B4B">
      <w:pPr>
        <w:rPr>
          <w:rFonts w:ascii="Times New Roman" w:hAnsi="Times New Roman" w:cs="Times New Roman"/>
          <w:i/>
          <w:sz w:val="24"/>
          <w:szCs w:val="24"/>
        </w:rPr>
      </w:pPr>
      <w:r>
        <w:rPr>
          <w:rFonts w:ascii="Times New Roman" w:hAnsi="Times New Roman" w:cs="Times New Roman"/>
          <w:i/>
          <w:sz w:val="24"/>
          <w:szCs w:val="24"/>
        </w:rPr>
        <w:t xml:space="preserve">Vi besöker </w:t>
      </w:r>
      <w:r w:rsidRPr="00A50C5F">
        <w:rPr>
          <w:rFonts w:ascii="Times New Roman" w:hAnsi="Times New Roman" w:cs="Times New Roman"/>
          <w:i/>
          <w:sz w:val="24"/>
          <w:szCs w:val="24"/>
        </w:rPr>
        <w:t xml:space="preserve">snickeriföretaget </w:t>
      </w:r>
      <w:bookmarkStart w:id="1" w:name="_Hlk503862339"/>
      <w:proofErr w:type="spellStart"/>
      <w:r w:rsidRPr="00A50C5F">
        <w:rPr>
          <w:rFonts w:ascii="Times New Roman" w:hAnsi="Times New Roman" w:cs="Times New Roman"/>
          <w:i/>
          <w:sz w:val="24"/>
          <w:szCs w:val="24"/>
        </w:rPr>
        <w:t>Pelèdos</w:t>
      </w:r>
      <w:proofErr w:type="spellEnd"/>
      <w:r w:rsidRPr="00A50C5F">
        <w:rPr>
          <w:rFonts w:ascii="Times New Roman" w:hAnsi="Times New Roman" w:cs="Times New Roman"/>
          <w:i/>
          <w:sz w:val="24"/>
          <w:szCs w:val="24"/>
        </w:rPr>
        <w:t xml:space="preserve"> </w:t>
      </w:r>
      <w:proofErr w:type="spellStart"/>
      <w:r w:rsidRPr="00A50C5F">
        <w:rPr>
          <w:rFonts w:ascii="Times New Roman" w:hAnsi="Times New Roman" w:cs="Times New Roman"/>
          <w:i/>
          <w:sz w:val="24"/>
          <w:szCs w:val="24"/>
        </w:rPr>
        <w:t>Baldai</w:t>
      </w:r>
      <w:proofErr w:type="spellEnd"/>
      <w:r w:rsidRPr="00A50C5F">
        <w:rPr>
          <w:rFonts w:ascii="Times New Roman" w:hAnsi="Times New Roman" w:cs="Times New Roman"/>
          <w:i/>
          <w:sz w:val="24"/>
          <w:szCs w:val="24"/>
        </w:rPr>
        <w:t xml:space="preserve"> </w:t>
      </w:r>
      <w:bookmarkEnd w:id="1"/>
      <w:r w:rsidRPr="00A50C5F">
        <w:rPr>
          <w:rFonts w:ascii="Times New Roman" w:hAnsi="Times New Roman" w:cs="Times New Roman"/>
          <w:i/>
          <w:sz w:val="24"/>
          <w:szCs w:val="24"/>
        </w:rPr>
        <w:t xml:space="preserve">som ligger i </w:t>
      </w:r>
      <w:proofErr w:type="spellStart"/>
      <w:r w:rsidRPr="00A50C5F">
        <w:rPr>
          <w:rFonts w:ascii="Times New Roman" w:hAnsi="Times New Roman" w:cs="Times New Roman"/>
          <w:i/>
          <w:sz w:val="24"/>
          <w:szCs w:val="24"/>
        </w:rPr>
        <w:t>Kèdainiai</w:t>
      </w:r>
      <w:proofErr w:type="spellEnd"/>
      <w:r w:rsidRPr="00A50C5F">
        <w:rPr>
          <w:rFonts w:ascii="Times New Roman" w:hAnsi="Times New Roman" w:cs="Times New Roman"/>
          <w:i/>
          <w:sz w:val="24"/>
          <w:szCs w:val="24"/>
        </w:rPr>
        <w:t>, mitt i Litauen några mil norr om Kaunas. Mina förväntningar</w:t>
      </w:r>
      <w:r>
        <w:rPr>
          <w:rFonts w:ascii="Times New Roman" w:hAnsi="Times New Roman" w:cs="Times New Roman"/>
          <w:i/>
          <w:sz w:val="24"/>
          <w:szCs w:val="24"/>
        </w:rPr>
        <w:t xml:space="preserve"> inför detta besök</w:t>
      </w:r>
      <w:r w:rsidRPr="00A50C5F">
        <w:rPr>
          <w:rFonts w:ascii="Times New Roman" w:hAnsi="Times New Roman" w:cs="Times New Roman"/>
          <w:i/>
          <w:sz w:val="24"/>
          <w:szCs w:val="24"/>
        </w:rPr>
        <w:t xml:space="preserve"> är en liten, </w:t>
      </w:r>
      <w:r>
        <w:rPr>
          <w:rFonts w:ascii="Times New Roman" w:hAnsi="Times New Roman" w:cs="Times New Roman"/>
          <w:i/>
          <w:sz w:val="24"/>
          <w:szCs w:val="24"/>
        </w:rPr>
        <w:t xml:space="preserve">charmig men primitiv verksamhet- </w:t>
      </w:r>
      <w:r w:rsidRPr="00A50C5F">
        <w:rPr>
          <w:rFonts w:ascii="Times New Roman" w:hAnsi="Times New Roman" w:cs="Times New Roman"/>
          <w:i/>
          <w:sz w:val="24"/>
          <w:szCs w:val="24"/>
        </w:rPr>
        <w:t>det</w:t>
      </w:r>
      <w:r>
        <w:rPr>
          <w:rFonts w:ascii="Times New Roman" w:hAnsi="Times New Roman" w:cs="Times New Roman"/>
          <w:i/>
          <w:sz w:val="24"/>
          <w:szCs w:val="24"/>
        </w:rPr>
        <w:t>ta</w:t>
      </w:r>
      <w:r w:rsidRPr="00A50C5F">
        <w:rPr>
          <w:rFonts w:ascii="Times New Roman" w:hAnsi="Times New Roman" w:cs="Times New Roman"/>
          <w:i/>
          <w:sz w:val="24"/>
          <w:szCs w:val="24"/>
        </w:rPr>
        <w:t xml:space="preserve"> kom på</w:t>
      </w:r>
      <w:r>
        <w:rPr>
          <w:rFonts w:ascii="Times New Roman" w:hAnsi="Times New Roman" w:cs="Times New Roman"/>
          <w:i/>
          <w:sz w:val="24"/>
          <w:szCs w:val="24"/>
        </w:rPr>
        <w:t xml:space="preserve"> minst sagt på</w:t>
      </w:r>
      <w:r w:rsidRPr="00A50C5F">
        <w:rPr>
          <w:rFonts w:ascii="Times New Roman" w:hAnsi="Times New Roman" w:cs="Times New Roman"/>
          <w:i/>
          <w:sz w:val="24"/>
          <w:szCs w:val="24"/>
        </w:rPr>
        <w:t xml:space="preserve"> skam! </w:t>
      </w:r>
    </w:p>
    <w:p w14:paraId="75A22C79" w14:textId="77777777" w:rsidR="00F76B4B" w:rsidRPr="00A50C5F" w:rsidRDefault="00F76B4B" w:rsidP="00F76B4B">
      <w:pPr>
        <w:rPr>
          <w:rFonts w:ascii="Times New Roman" w:hAnsi="Times New Roman" w:cs="Times New Roman"/>
          <w:i/>
          <w:sz w:val="24"/>
          <w:szCs w:val="24"/>
        </w:rPr>
      </w:pPr>
      <w:r w:rsidRPr="00A50C5F">
        <w:rPr>
          <w:rFonts w:ascii="Times New Roman" w:hAnsi="Times New Roman" w:cs="Times New Roman"/>
          <w:i/>
          <w:sz w:val="24"/>
          <w:szCs w:val="24"/>
        </w:rPr>
        <w:t xml:space="preserve">Vi kliver direkt in i en nästan klinisk utställningslokal där vd:n </w:t>
      </w:r>
      <w:proofErr w:type="spellStart"/>
      <w:r w:rsidRPr="00A50C5F">
        <w:rPr>
          <w:rFonts w:ascii="Times New Roman" w:hAnsi="Times New Roman" w:cs="Times New Roman"/>
          <w:i/>
          <w:sz w:val="24"/>
          <w:szCs w:val="24"/>
        </w:rPr>
        <w:t>Arūnas</w:t>
      </w:r>
      <w:proofErr w:type="spellEnd"/>
      <w:r w:rsidRPr="00A50C5F">
        <w:rPr>
          <w:rFonts w:ascii="Times New Roman" w:hAnsi="Times New Roman" w:cs="Times New Roman"/>
          <w:i/>
          <w:sz w:val="24"/>
          <w:szCs w:val="24"/>
        </w:rPr>
        <w:t xml:space="preserve"> </w:t>
      </w:r>
      <w:proofErr w:type="spellStart"/>
      <w:r w:rsidRPr="00A50C5F">
        <w:rPr>
          <w:rFonts w:ascii="Times New Roman" w:hAnsi="Times New Roman" w:cs="Times New Roman"/>
          <w:i/>
          <w:sz w:val="24"/>
          <w:szCs w:val="24"/>
        </w:rPr>
        <w:t>Vaitkevičius</w:t>
      </w:r>
      <w:proofErr w:type="spellEnd"/>
      <w:r w:rsidRPr="00A50C5F">
        <w:rPr>
          <w:rFonts w:ascii="Times New Roman" w:hAnsi="Times New Roman" w:cs="Times New Roman"/>
          <w:i/>
          <w:sz w:val="24"/>
          <w:szCs w:val="24"/>
        </w:rPr>
        <w:t xml:space="preserve"> tar emot. </w:t>
      </w:r>
      <w:r>
        <w:rPr>
          <w:rFonts w:ascii="Times New Roman" w:hAnsi="Times New Roman" w:cs="Times New Roman"/>
          <w:i/>
          <w:sz w:val="24"/>
          <w:szCs w:val="24"/>
        </w:rPr>
        <w:t>Sakligt berättar han</w:t>
      </w:r>
      <w:r w:rsidRPr="00A50C5F">
        <w:rPr>
          <w:rFonts w:ascii="Times New Roman" w:hAnsi="Times New Roman" w:cs="Times New Roman"/>
          <w:i/>
          <w:sz w:val="24"/>
          <w:szCs w:val="24"/>
        </w:rPr>
        <w:t xml:space="preserve"> om utvecklingen från farfars lilla fabrik där </w:t>
      </w:r>
      <w:proofErr w:type="spellStart"/>
      <w:r w:rsidRPr="00A50C5F">
        <w:rPr>
          <w:rFonts w:ascii="Times New Roman" w:hAnsi="Times New Roman" w:cs="Times New Roman"/>
          <w:i/>
          <w:sz w:val="24"/>
          <w:szCs w:val="24"/>
        </w:rPr>
        <w:t>Arūnas</w:t>
      </w:r>
      <w:proofErr w:type="spellEnd"/>
      <w:r w:rsidRPr="00A50C5F">
        <w:rPr>
          <w:rFonts w:ascii="Times New Roman" w:hAnsi="Times New Roman" w:cs="Times New Roman"/>
          <w:i/>
          <w:sz w:val="24"/>
          <w:szCs w:val="24"/>
        </w:rPr>
        <w:t xml:space="preserve"> sedan </w:t>
      </w:r>
      <w:r>
        <w:rPr>
          <w:rFonts w:ascii="Times New Roman" w:hAnsi="Times New Roman" w:cs="Times New Roman"/>
          <w:i/>
          <w:sz w:val="24"/>
          <w:szCs w:val="24"/>
        </w:rPr>
        <w:t>barnsben</w:t>
      </w:r>
      <w:r w:rsidRPr="00A50C5F">
        <w:rPr>
          <w:rFonts w:ascii="Times New Roman" w:hAnsi="Times New Roman" w:cs="Times New Roman"/>
          <w:i/>
          <w:sz w:val="24"/>
          <w:szCs w:val="24"/>
        </w:rPr>
        <w:t xml:space="preserve"> jobbat i den bullriga, dammiga och ofta kalla lokalen. </w:t>
      </w:r>
    </w:p>
    <w:p w14:paraId="6991146B" w14:textId="77777777" w:rsidR="00F76B4B" w:rsidRDefault="00F76B4B" w:rsidP="00F76B4B">
      <w:pPr>
        <w:rPr>
          <w:rFonts w:ascii="Times New Roman" w:hAnsi="Times New Roman" w:cs="Times New Roman"/>
          <w:i/>
          <w:sz w:val="24"/>
          <w:szCs w:val="24"/>
        </w:rPr>
      </w:pPr>
      <w:r w:rsidRPr="00A50C5F">
        <w:rPr>
          <w:rFonts w:ascii="Times New Roman" w:hAnsi="Times New Roman" w:cs="Times New Roman"/>
          <w:i/>
          <w:sz w:val="24"/>
          <w:szCs w:val="24"/>
        </w:rPr>
        <w:t xml:space="preserve">I dag är </w:t>
      </w:r>
      <w:proofErr w:type="spellStart"/>
      <w:r w:rsidRPr="00A50C5F">
        <w:rPr>
          <w:rFonts w:ascii="Times New Roman" w:hAnsi="Times New Roman" w:cs="Times New Roman"/>
          <w:i/>
          <w:sz w:val="24"/>
          <w:szCs w:val="24"/>
        </w:rPr>
        <w:t>Arūna</w:t>
      </w:r>
      <w:r>
        <w:rPr>
          <w:rFonts w:ascii="Times New Roman" w:hAnsi="Times New Roman" w:cs="Times New Roman"/>
          <w:i/>
          <w:sz w:val="24"/>
          <w:szCs w:val="24"/>
        </w:rPr>
        <w:t>s</w:t>
      </w:r>
      <w:proofErr w:type="spellEnd"/>
      <w:r>
        <w:rPr>
          <w:rFonts w:ascii="Times New Roman" w:hAnsi="Times New Roman" w:cs="Times New Roman"/>
          <w:i/>
          <w:sz w:val="24"/>
          <w:szCs w:val="24"/>
        </w:rPr>
        <w:t xml:space="preserve"> en slipad företagsledare med nio</w:t>
      </w:r>
      <w:r w:rsidRPr="00A50C5F">
        <w:rPr>
          <w:rFonts w:ascii="Times New Roman" w:hAnsi="Times New Roman" w:cs="Times New Roman"/>
          <w:i/>
          <w:sz w:val="24"/>
          <w:szCs w:val="24"/>
        </w:rPr>
        <w:t xml:space="preserve"> anställda. PR kan han också, nämligen inte bara vi som kommer på besök i dag, utan även lokal-tv som gör ett långt inslag om oss och fabriken. Se </w:t>
      </w:r>
      <w:hyperlink r:id="rId18" w:history="1">
        <w:r w:rsidRPr="00A50C5F">
          <w:rPr>
            <w:rStyle w:val="Hyperlnk"/>
            <w:rFonts w:ascii="Times New Roman" w:hAnsi="Times New Roman" w:cs="Times New Roman"/>
            <w:i/>
            <w:sz w:val="24"/>
            <w:szCs w:val="24"/>
          </w:rPr>
          <w:t>https://www.youtube.com/watch?v=eZilSKTnI0c</w:t>
        </w:r>
      </w:hyperlink>
      <w:r w:rsidRPr="00A50C5F">
        <w:rPr>
          <w:rFonts w:ascii="Times New Roman" w:hAnsi="Times New Roman" w:cs="Times New Roman"/>
          <w:i/>
          <w:sz w:val="24"/>
          <w:szCs w:val="24"/>
        </w:rPr>
        <w:t xml:space="preserve"> . </w:t>
      </w:r>
    </w:p>
    <w:p w14:paraId="7DC92D73" w14:textId="77777777" w:rsidR="00F76B4B" w:rsidRDefault="00F76B4B" w:rsidP="00F76B4B">
      <w:pPr>
        <w:rPr>
          <w:rFonts w:ascii="Times New Roman" w:hAnsi="Times New Roman" w:cs="Times New Roman"/>
          <w:i/>
          <w:sz w:val="24"/>
          <w:szCs w:val="24"/>
        </w:rPr>
      </w:pPr>
      <w:r w:rsidRPr="00A50C5F">
        <w:rPr>
          <w:rFonts w:ascii="Times New Roman" w:hAnsi="Times New Roman" w:cs="Times New Roman"/>
          <w:i/>
          <w:sz w:val="24"/>
          <w:szCs w:val="24"/>
        </w:rPr>
        <w:t xml:space="preserve">Vi får </w:t>
      </w:r>
      <w:r>
        <w:rPr>
          <w:rFonts w:ascii="Times New Roman" w:hAnsi="Times New Roman" w:cs="Times New Roman"/>
          <w:i/>
          <w:sz w:val="24"/>
          <w:szCs w:val="24"/>
        </w:rPr>
        <w:t xml:space="preserve">samtidigt </w:t>
      </w:r>
      <w:r w:rsidRPr="00A50C5F">
        <w:rPr>
          <w:rFonts w:ascii="Times New Roman" w:hAnsi="Times New Roman" w:cs="Times New Roman"/>
          <w:i/>
          <w:sz w:val="24"/>
          <w:szCs w:val="24"/>
        </w:rPr>
        <w:t xml:space="preserve">veta att </w:t>
      </w:r>
      <w:proofErr w:type="spellStart"/>
      <w:r w:rsidRPr="00A50C5F">
        <w:rPr>
          <w:rFonts w:ascii="Times New Roman" w:hAnsi="Times New Roman" w:cs="Times New Roman"/>
          <w:i/>
          <w:sz w:val="24"/>
          <w:szCs w:val="24"/>
        </w:rPr>
        <w:t>Pelèdos</w:t>
      </w:r>
      <w:proofErr w:type="spellEnd"/>
      <w:r w:rsidRPr="00A50C5F">
        <w:rPr>
          <w:rFonts w:ascii="Times New Roman" w:hAnsi="Times New Roman" w:cs="Times New Roman"/>
          <w:i/>
          <w:sz w:val="24"/>
          <w:szCs w:val="24"/>
        </w:rPr>
        <w:t xml:space="preserve"> betyder uggla och är symbol för hela </w:t>
      </w:r>
      <w:proofErr w:type="spellStart"/>
      <w:r w:rsidRPr="00A50C5F">
        <w:rPr>
          <w:rFonts w:ascii="Times New Roman" w:hAnsi="Times New Roman" w:cs="Times New Roman"/>
          <w:i/>
          <w:sz w:val="24"/>
          <w:szCs w:val="24"/>
        </w:rPr>
        <w:t>Kèdainiai</w:t>
      </w:r>
      <w:proofErr w:type="spellEnd"/>
      <w:r w:rsidRPr="00A50C5F">
        <w:rPr>
          <w:rFonts w:ascii="Times New Roman" w:hAnsi="Times New Roman" w:cs="Times New Roman"/>
          <w:i/>
          <w:sz w:val="24"/>
          <w:szCs w:val="24"/>
        </w:rPr>
        <w:t xml:space="preserve">. </w:t>
      </w:r>
    </w:p>
    <w:p w14:paraId="29E19A27" w14:textId="77777777" w:rsidR="00F76B4B" w:rsidRPr="00A50C5F" w:rsidRDefault="00F76B4B" w:rsidP="00F76B4B">
      <w:pPr>
        <w:rPr>
          <w:rFonts w:ascii="Times New Roman" w:hAnsi="Times New Roman" w:cs="Times New Roman"/>
          <w:i/>
          <w:sz w:val="24"/>
          <w:szCs w:val="24"/>
        </w:rPr>
      </w:pPr>
      <w:proofErr w:type="spellStart"/>
      <w:r w:rsidRPr="00A50C5F">
        <w:rPr>
          <w:rFonts w:ascii="Times New Roman" w:hAnsi="Times New Roman" w:cs="Times New Roman"/>
          <w:i/>
          <w:sz w:val="24"/>
          <w:szCs w:val="24"/>
        </w:rPr>
        <w:lastRenderedPageBreak/>
        <w:t>Baldai</w:t>
      </w:r>
      <w:proofErr w:type="spellEnd"/>
      <w:r w:rsidRPr="00A50C5F">
        <w:rPr>
          <w:rFonts w:ascii="Times New Roman" w:hAnsi="Times New Roman" w:cs="Times New Roman"/>
          <w:i/>
          <w:sz w:val="24"/>
          <w:szCs w:val="24"/>
        </w:rPr>
        <w:t xml:space="preserve"> är möbler på </w:t>
      </w:r>
      <w:proofErr w:type="gramStart"/>
      <w:r w:rsidRPr="00A50C5F">
        <w:rPr>
          <w:rFonts w:ascii="Times New Roman" w:hAnsi="Times New Roman" w:cs="Times New Roman"/>
          <w:i/>
          <w:sz w:val="24"/>
          <w:szCs w:val="24"/>
        </w:rPr>
        <w:t>Litauiska</w:t>
      </w:r>
      <w:proofErr w:type="gramEnd"/>
      <w:r w:rsidRPr="00A50C5F">
        <w:rPr>
          <w:rFonts w:ascii="Times New Roman" w:hAnsi="Times New Roman" w:cs="Times New Roman"/>
          <w:i/>
          <w:sz w:val="24"/>
          <w:szCs w:val="24"/>
        </w:rPr>
        <w:t>.</w:t>
      </w:r>
    </w:p>
    <w:p w14:paraId="4EE389EE" w14:textId="77777777" w:rsidR="00F76B4B" w:rsidRDefault="00F76B4B" w:rsidP="00F76B4B">
      <w:pPr>
        <w:rPr>
          <w:rFonts w:ascii="Times New Roman" w:hAnsi="Times New Roman" w:cs="Times New Roman"/>
          <w:i/>
          <w:sz w:val="24"/>
          <w:szCs w:val="24"/>
        </w:rPr>
      </w:pPr>
      <w:r w:rsidRPr="00A50C5F">
        <w:rPr>
          <w:rFonts w:ascii="Times New Roman" w:hAnsi="Times New Roman" w:cs="Times New Roman"/>
          <w:i/>
          <w:sz w:val="24"/>
          <w:szCs w:val="24"/>
        </w:rPr>
        <w:t xml:space="preserve">Produktionen </w:t>
      </w:r>
      <w:r>
        <w:rPr>
          <w:rFonts w:ascii="Times New Roman" w:hAnsi="Times New Roman" w:cs="Times New Roman"/>
          <w:i/>
          <w:sz w:val="24"/>
          <w:szCs w:val="24"/>
        </w:rPr>
        <w:t xml:space="preserve">inriktar sig huvudsakligen </w:t>
      </w:r>
      <w:r w:rsidRPr="00A50C5F">
        <w:rPr>
          <w:rFonts w:ascii="Times New Roman" w:hAnsi="Times New Roman" w:cs="Times New Roman"/>
          <w:i/>
          <w:sz w:val="24"/>
          <w:szCs w:val="24"/>
        </w:rPr>
        <w:t xml:space="preserve">på butiksinredningar och designen är kundstyrd. </w:t>
      </w:r>
    </w:p>
    <w:p w14:paraId="0A2F5F68" w14:textId="77777777" w:rsidR="00F76B4B" w:rsidRDefault="00F76B4B" w:rsidP="00F76B4B">
      <w:pPr>
        <w:rPr>
          <w:rFonts w:ascii="Times New Roman" w:hAnsi="Times New Roman" w:cs="Times New Roman"/>
          <w:i/>
          <w:sz w:val="24"/>
          <w:szCs w:val="24"/>
        </w:rPr>
      </w:pPr>
      <w:r>
        <w:rPr>
          <w:rFonts w:ascii="Times New Roman" w:hAnsi="Times New Roman" w:cs="Times New Roman"/>
          <w:i/>
          <w:sz w:val="24"/>
          <w:szCs w:val="24"/>
        </w:rPr>
        <w:t xml:space="preserve">Detta innebär att en </w:t>
      </w:r>
      <w:r w:rsidRPr="00A50C5F">
        <w:rPr>
          <w:rFonts w:ascii="Times New Roman" w:hAnsi="Times New Roman" w:cs="Times New Roman"/>
          <w:i/>
          <w:sz w:val="24"/>
          <w:szCs w:val="24"/>
        </w:rPr>
        <w:t xml:space="preserve">typisk order börjar med kundens behov och idéer om design. På det följer en dialog om vad fabriken kan göra, materialval och kostnader. När alla är överens sätter arbetet med ritningar i gång på fabrikens moderna CAD/CAM-system. CAD innebär att ritningarna skapas på en dator, och CAM att fabrikens maskiner programmeras automatiskt under </w:t>
      </w:r>
      <w:proofErr w:type="spellStart"/>
      <w:r w:rsidRPr="00A50C5F">
        <w:rPr>
          <w:rFonts w:ascii="Times New Roman" w:hAnsi="Times New Roman" w:cs="Times New Roman"/>
          <w:i/>
          <w:sz w:val="24"/>
          <w:szCs w:val="24"/>
        </w:rPr>
        <w:t>ritningsarbetet</w:t>
      </w:r>
      <w:proofErr w:type="spellEnd"/>
      <w:r w:rsidRPr="00A50C5F">
        <w:rPr>
          <w:rFonts w:ascii="Times New Roman" w:hAnsi="Times New Roman" w:cs="Times New Roman"/>
          <w:i/>
          <w:sz w:val="24"/>
          <w:szCs w:val="24"/>
        </w:rPr>
        <w:t xml:space="preserve">. </w:t>
      </w:r>
    </w:p>
    <w:p w14:paraId="566BDA7E" w14:textId="77777777" w:rsidR="00F76B4B" w:rsidRPr="00A50C5F" w:rsidRDefault="00F76B4B" w:rsidP="00F76B4B">
      <w:pPr>
        <w:rPr>
          <w:rFonts w:ascii="Times New Roman" w:hAnsi="Times New Roman" w:cs="Times New Roman"/>
          <w:i/>
          <w:sz w:val="24"/>
          <w:szCs w:val="24"/>
        </w:rPr>
      </w:pPr>
      <w:r w:rsidRPr="00A50C5F">
        <w:rPr>
          <w:rFonts w:ascii="Times New Roman" w:hAnsi="Times New Roman" w:cs="Times New Roman"/>
          <w:i/>
          <w:sz w:val="24"/>
          <w:szCs w:val="24"/>
        </w:rPr>
        <w:t xml:space="preserve">Systemet är rationellt och skapar även listor över vilket material som ska köpas in. </w:t>
      </w:r>
    </w:p>
    <w:p w14:paraId="02A9F915" w14:textId="77777777" w:rsidR="00F76B4B" w:rsidRDefault="00F76B4B" w:rsidP="00F76B4B">
      <w:pPr>
        <w:rPr>
          <w:rFonts w:ascii="Times New Roman" w:hAnsi="Times New Roman" w:cs="Times New Roman"/>
          <w:i/>
          <w:sz w:val="24"/>
          <w:szCs w:val="24"/>
        </w:rPr>
      </w:pPr>
      <w:r w:rsidRPr="00A50C5F">
        <w:rPr>
          <w:rFonts w:ascii="Times New Roman" w:hAnsi="Times New Roman" w:cs="Times New Roman"/>
          <w:i/>
          <w:sz w:val="24"/>
          <w:szCs w:val="24"/>
        </w:rPr>
        <w:t xml:space="preserve">Arbetet i fabriken handlar </w:t>
      </w:r>
      <w:r>
        <w:rPr>
          <w:rFonts w:ascii="Times New Roman" w:hAnsi="Times New Roman" w:cs="Times New Roman"/>
          <w:i/>
          <w:sz w:val="24"/>
          <w:szCs w:val="24"/>
        </w:rPr>
        <w:t xml:space="preserve">framför allt </w:t>
      </w:r>
      <w:r w:rsidRPr="00A50C5F">
        <w:rPr>
          <w:rFonts w:ascii="Times New Roman" w:hAnsi="Times New Roman" w:cs="Times New Roman"/>
          <w:i/>
          <w:sz w:val="24"/>
          <w:szCs w:val="24"/>
        </w:rPr>
        <w:t xml:space="preserve">om att kapa laminatskivor till exakta mått, sammanfoga, emballera och leverera. </w:t>
      </w:r>
    </w:p>
    <w:p w14:paraId="4DC53DEB" w14:textId="77777777" w:rsidR="00F76B4B" w:rsidRPr="00A50C5F" w:rsidRDefault="00F76B4B" w:rsidP="00F76B4B">
      <w:pPr>
        <w:rPr>
          <w:rFonts w:ascii="Times New Roman" w:hAnsi="Times New Roman" w:cs="Times New Roman"/>
          <w:i/>
          <w:sz w:val="24"/>
          <w:szCs w:val="24"/>
        </w:rPr>
      </w:pPr>
      <w:proofErr w:type="spellStart"/>
      <w:r w:rsidRPr="00A50C5F">
        <w:rPr>
          <w:rFonts w:ascii="Times New Roman" w:hAnsi="Times New Roman" w:cs="Times New Roman"/>
          <w:i/>
          <w:sz w:val="24"/>
          <w:szCs w:val="24"/>
        </w:rPr>
        <w:t>Pelèdos</w:t>
      </w:r>
      <w:proofErr w:type="spellEnd"/>
      <w:r w:rsidRPr="00A50C5F">
        <w:rPr>
          <w:rFonts w:ascii="Times New Roman" w:hAnsi="Times New Roman" w:cs="Times New Roman"/>
          <w:i/>
          <w:sz w:val="24"/>
          <w:szCs w:val="24"/>
        </w:rPr>
        <w:t xml:space="preserve"> </w:t>
      </w:r>
      <w:proofErr w:type="spellStart"/>
      <w:r w:rsidRPr="00A50C5F">
        <w:rPr>
          <w:rFonts w:ascii="Times New Roman" w:hAnsi="Times New Roman" w:cs="Times New Roman"/>
          <w:i/>
          <w:sz w:val="24"/>
          <w:szCs w:val="24"/>
        </w:rPr>
        <w:t>Baldai:s</w:t>
      </w:r>
      <w:proofErr w:type="spellEnd"/>
      <w:r w:rsidRPr="00A50C5F">
        <w:rPr>
          <w:rFonts w:ascii="Times New Roman" w:hAnsi="Times New Roman" w:cs="Times New Roman"/>
          <w:i/>
          <w:sz w:val="24"/>
          <w:szCs w:val="24"/>
        </w:rPr>
        <w:t xml:space="preserve"> åtagande </w:t>
      </w:r>
      <w:r>
        <w:rPr>
          <w:rFonts w:ascii="Times New Roman" w:hAnsi="Times New Roman" w:cs="Times New Roman"/>
          <w:i/>
          <w:sz w:val="24"/>
          <w:szCs w:val="24"/>
        </w:rPr>
        <w:t>upphör dock</w:t>
      </w:r>
      <w:r w:rsidRPr="00A50C5F">
        <w:rPr>
          <w:rFonts w:ascii="Times New Roman" w:hAnsi="Times New Roman" w:cs="Times New Roman"/>
          <w:i/>
          <w:sz w:val="24"/>
          <w:szCs w:val="24"/>
        </w:rPr>
        <w:t xml:space="preserve"> inte där, de monterar</w:t>
      </w:r>
      <w:r>
        <w:rPr>
          <w:rFonts w:ascii="Times New Roman" w:hAnsi="Times New Roman" w:cs="Times New Roman"/>
          <w:i/>
          <w:sz w:val="24"/>
          <w:szCs w:val="24"/>
        </w:rPr>
        <w:t xml:space="preserve"> nämligen</w:t>
      </w:r>
      <w:r w:rsidRPr="00A50C5F">
        <w:rPr>
          <w:rFonts w:ascii="Times New Roman" w:hAnsi="Times New Roman" w:cs="Times New Roman"/>
          <w:i/>
          <w:sz w:val="24"/>
          <w:szCs w:val="24"/>
        </w:rPr>
        <w:t xml:space="preserve"> på plats, var som helst i Litauen.</w:t>
      </w:r>
    </w:p>
    <w:p w14:paraId="4AA6BAC3" w14:textId="77777777" w:rsidR="004A389A" w:rsidRDefault="00F76B4B" w:rsidP="00F76B4B">
      <w:pPr>
        <w:rPr>
          <w:rFonts w:ascii="Times New Roman" w:hAnsi="Times New Roman" w:cs="Times New Roman"/>
          <w:i/>
          <w:sz w:val="24"/>
          <w:szCs w:val="24"/>
        </w:rPr>
      </w:pPr>
      <w:r>
        <w:rPr>
          <w:rFonts w:ascii="Times New Roman" w:hAnsi="Times New Roman" w:cs="Times New Roman"/>
          <w:i/>
          <w:sz w:val="24"/>
          <w:szCs w:val="24"/>
        </w:rPr>
        <w:t>Framtiden för företaget</w:t>
      </w:r>
      <w:r w:rsidRPr="00A50C5F">
        <w:rPr>
          <w:rFonts w:ascii="Times New Roman" w:hAnsi="Times New Roman" w:cs="Times New Roman"/>
          <w:i/>
          <w:sz w:val="24"/>
          <w:szCs w:val="24"/>
        </w:rPr>
        <w:t xml:space="preserve"> ser ljus ut. Närmsta grannen, ett gammalt fabrikskomplex, har nyligen ersatts med i ny trevåningsbyggnad där </w:t>
      </w:r>
      <w:proofErr w:type="spellStart"/>
      <w:r w:rsidRPr="00A50C5F">
        <w:rPr>
          <w:rFonts w:ascii="Times New Roman" w:hAnsi="Times New Roman" w:cs="Times New Roman"/>
          <w:i/>
          <w:sz w:val="24"/>
          <w:szCs w:val="24"/>
        </w:rPr>
        <w:t>Pelèdos</w:t>
      </w:r>
      <w:proofErr w:type="spellEnd"/>
      <w:r w:rsidRPr="00A50C5F">
        <w:rPr>
          <w:rFonts w:ascii="Times New Roman" w:hAnsi="Times New Roman" w:cs="Times New Roman"/>
          <w:i/>
          <w:sz w:val="24"/>
          <w:szCs w:val="24"/>
        </w:rPr>
        <w:t xml:space="preserve"> </w:t>
      </w:r>
      <w:proofErr w:type="spellStart"/>
      <w:r w:rsidRPr="00A50C5F">
        <w:rPr>
          <w:rFonts w:ascii="Times New Roman" w:hAnsi="Times New Roman" w:cs="Times New Roman"/>
          <w:i/>
          <w:sz w:val="24"/>
          <w:szCs w:val="24"/>
        </w:rPr>
        <w:t>Baldai</w:t>
      </w:r>
      <w:proofErr w:type="spellEnd"/>
      <w:r w:rsidRPr="00A50C5F">
        <w:rPr>
          <w:rFonts w:ascii="Times New Roman" w:hAnsi="Times New Roman" w:cs="Times New Roman"/>
          <w:i/>
          <w:sz w:val="24"/>
          <w:szCs w:val="24"/>
        </w:rPr>
        <w:t xml:space="preserve"> flyttar in samtidigt som personalstyrkan ökar till tio personer.</w:t>
      </w:r>
    </w:p>
    <w:p w14:paraId="52248DB1" w14:textId="3A939422" w:rsidR="00F76B4B" w:rsidRPr="00A50C5F" w:rsidRDefault="00F76B4B" w:rsidP="00F76B4B">
      <w:pPr>
        <w:rPr>
          <w:rFonts w:ascii="Times New Roman" w:hAnsi="Times New Roman" w:cs="Times New Roman"/>
          <w:i/>
          <w:sz w:val="24"/>
          <w:szCs w:val="24"/>
        </w:rPr>
      </w:pPr>
      <w:r w:rsidRPr="00A50C5F">
        <w:rPr>
          <w:rFonts w:ascii="Times New Roman" w:hAnsi="Times New Roman" w:cs="Times New Roman"/>
          <w:i/>
          <w:sz w:val="24"/>
          <w:szCs w:val="24"/>
        </w:rPr>
        <w:t xml:space="preserve">Efter rundvandringen blir det fika i utställningshallen med bakelser från en kund, så elegant röda och så designade att jag till en början trodde de tillverkats i snickeriet! Smak och konsistens avslöjade dock något mycket mera angenämt… </w:t>
      </w:r>
    </w:p>
    <w:p w14:paraId="11F6D276" w14:textId="0E880B63" w:rsidR="00F76B4B" w:rsidRPr="003A5DDA" w:rsidRDefault="00F76B4B" w:rsidP="00F76B4B">
      <w:pPr>
        <w:autoSpaceDE w:val="0"/>
        <w:autoSpaceDN w:val="0"/>
        <w:adjustRightInd w:val="0"/>
        <w:spacing w:after="0" w:line="240" w:lineRule="auto"/>
        <w:rPr>
          <w:rFonts w:ascii="Times New Roman" w:hAnsi="Times New Roman" w:cs="Times New Roman"/>
          <w:color w:val="000000"/>
        </w:rPr>
      </w:pPr>
    </w:p>
    <w:p w14:paraId="263C8302" w14:textId="1211F512" w:rsidR="00D04537" w:rsidRPr="00FE1B5A" w:rsidRDefault="00D04537" w:rsidP="00F76B4B">
      <w:pPr>
        <w:rPr>
          <w:rFonts w:ascii="Times New Roman" w:hAnsi="Times New Roman" w:cs="Times New Roman"/>
          <w:b/>
          <w:sz w:val="28"/>
          <w:szCs w:val="28"/>
        </w:rPr>
      </w:pPr>
      <w:proofErr w:type="spellStart"/>
      <w:r w:rsidRPr="00FE1B5A">
        <w:rPr>
          <w:rFonts w:ascii="Times New Roman" w:hAnsi="Times New Roman" w:cs="Times New Roman"/>
          <w:b/>
          <w:sz w:val="28"/>
          <w:szCs w:val="28"/>
        </w:rPr>
        <w:t>Catfishfarmen</w:t>
      </w:r>
      <w:proofErr w:type="spellEnd"/>
      <w:r w:rsidR="00FE1B5A" w:rsidRPr="00FE1B5A">
        <w:rPr>
          <w:rFonts w:ascii="Times New Roman" w:hAnsi="Times New Roman" w:cs="Times New Roman"/>
          <w:b/>
          <w:sz w:val="28"/>
          <w:szCs w:val="28"/>
        </w:rPr>
        <w:t xml:space="preserve"> </w:t>
      </w:r>
      <w:proofErr w:type="spellStart"/>
      <w:r w:rsidR="00FE1B5A" w:rsidRPr="00FE1B5A">
        <w:rPr>
          <w:rFonts w:ascii="Times New Roman" w:hAnsi="Times New Roman" w:cs="Times New Roman"/>
          <w:b/>
          <w:sz w:val="28"/>
          <w:szCs w:val="28"/>
        </w:rPr>
        <w:t>Samukis</w:t>
      </w:r>
      <w:proofErr w:type="spellEnd"/>
    </w:p>
    <w:p w14:paraId="21D046DE" w14:textId="26139E8C" w:rsidR="00F76B4B" w:rsidRPr="00FE1B5A" w:rsidRDefault="00D04537" w:rsidP="00F76B4B">
      <w:pPr>
        <w:rPr>
          <w:rFonts w:ascii="Times New Roman" w:hAnsi="Times New Roman" w:cs="Times New Roman"/>
          <w:sz w:val="24"/>
          <w:szCs w:val="24"/>
          <w:u w:val="single"/>
        </w:rPr>
      </w:pPr>
      <w:r w:rsidRPr="00FE1B5A">
        <w:rPr>
          <w:rFonts w:ascii="Times New Roman" w:hAnsi="Times New Roman" w:cs="Times New Roman"/>
          <w:sz w:val="24"/>
          <w:szCs w:val="24"/>
          <w:u w:val="single"/>
        </w:rPr>
        <w:t xml:space="preserve">Jonas </w:t>
      </w:r>
      <w:proofErr w:type="spellStart"/>
      <w:r w:rsidRPr="00FE1B5A">
        <w:rPr>
          <w:rFonts w:ascii="Times New Roman" w:hAnsi="Times New Roman" w:cs="Times New Roman"/>
          <w:sz w:val="24"/>
          <w:szCs w:val="24"/>
          <w:u w:val="single"/>
        </w:rPr>
        <w:t>Fellström</w:t>
      </w:r>
      <w:proofErr w:type="spellEnd"/>
      <w:r w:rsidRPr="00FE1B5A">
        <w:rPr>
          <w:rFonts w:ascii="Times New Roman" w:hAnsi="Times New Roman" w:cs="Times New Roman"/>
          <w:sz w:val="24"/>
          <w:szCs w:val="24"/>
          <w:u w:val="single"/>
        </w:rPr>
        <w:t>, samhällsplanerare, Borlänge kommun:</w:t>
      </w:r>
    </w:p>
    <w:p w14:paraId="4E3B7B54" w14:textId="77777777" w:rsidR="00F76B4B" w:rsidRPr="003A5DDA" w:rsidRDefault="00F76B4B" w:rsidP="00F76B4B">
      <w:pPr>
        <w:rPr>
          <w:rFonts w:ascii="Times New Roman" w:hAnsi="Times New Roman" w:cs="Times New Roman"/>
          <w:i/>
          <w:sz w:val="24"/>
          <w:szCs w:val="24"/>
        </w:rPr>
      </w:pPr>
      <w:r w:rsidRPr="003A5DDA">
        <w:rPr>
          <w:rFonts w:ascii="Times New Roman" w:hAnsi="Times New Roman" w:cs="Times New Roman"/>
          <w:i/>
          <w:sz w:val="24"/>
          <w:szCs w:val="24"/>
        </w:rPr>
        <w:t xml:space="preserve">”Farmen finns i orten </w:t>
      </w:r>
      <w:proofErr w:type="spellStart"/>
      <w:r w:rsidRPr="003A5DDA">
        <w:rPr>
          <w:rFonts w:ascii="Times New Roman" w:hAnsi="Times New Roman" w:cs="Times New Roman"/>
          <w:i/>
          <w:sz w:val="24"/>
          <w:szCs w:val="24"/>
        </w:rPr>
        <w:t>Dotnuva</w:t>
      </w:r>
      <w:proofErr w:type="spellEnd"/>
      <w:r w:rsidRPr="003A5DDA">
        <w:rPr>
          <w:rFonts w:ascii="Times New Roman" w:hAnsi="Times New Roman" w:cs="Times New Roman"/>
          <w:i/>
          <w:sz w:val="24"/>
          <w:szCs w:val="24"/>
        </w:rPr>
        <w:t xml:space="preserve"> som ligger 8,3 km sydost om </w:t>
      </w:r>
      <w:proofErr w:type="spellStart"/>
      <w:r w:rsidRPr="003A5DDA">
        <w:rPr>
          <w:rFonts w:ascii="Times New Roman" w:hAnsi="Times New Roman" w:cs="Times New Roman"/>
          <w:i/>
          <w:sz w:val="24"/>
          <w:szCs w:val="24"/>
        </w:rPr>
        <w:t>Kėdainiai</w:t>
      </w:r>
      <w:proofErr w:type="spellEnd"/>
      <w:r w:rsidRPr="003A5DDA">
        <w:rPr>
          <w:rFonts w:ascii="Times New Roman" w:hAnsi="Times New Roman" w:cs="Times New Roman"/>
          <w:i/>
          <w:sz w:val="24"/>
          <w:szCs w:val="24"/>
        </w:rPr>
        <w:t>.</w:t>
      </w:r>
    </w:p>
    <w:p w14:paraId="5AF726B2" w14:textId="77777777" w:rsidR="00F76B4B" w:rsidRDefault="00F76B4B" w:rsidP="00F76B4B">
      <w:pPr>
        <w:rPr>
          <w:rFonts w:ascii="Times New Roman" w:hAnsi="Times New Roman" w:cs="Times New Roman"/>
          <w:i/>
          <w:sz w:val="24"/>
          <w:szCs w:val="24"/>
        </w:rPr>
      </w:pPr>
      <w:r w:rsidRPr="003A5DDA">
        <w:rPr>
          <w:rFonts w:ascii="Times New Roman" w:hAnsi="Times New Roman" w:cs="Times New Roman"/>
          <w:i/>
          <w:sz w:val="24"/>
          <w:szCs w:val="24"/>
        </w:rPr>
        <w:t xml:space="preserve">Fiskarna köps in när de är små och lever i bassänger på farmen där de cirkulerar runt i vatten som är insamlat från den närliggande floden. I botten av bassängerna finns ett vattenreningssystem som renar vattnet. Vattnet skickas sedan tillbaka till floden. Fiskarna trivs i värme och därför lever de i ett uppvärmt vatten. 20 grader är optimal temperatur för att fiskarna ska må bra. Tre gånger om dagen matas fiskarna. </w:t>
      </w:r>
    </w:p>
    <w:p w14:paraId="56946B0E" w14:textId="7584AB7E" w:rsidR="00F76B4B" w:rsidRDefault="00F76B4B" w:rsidP="00F76B4B">
      <w:pPr>
        <w:rPr>
          <w:rFonts w:ascii="Times New Roman" w:hAnsi="Times New Roman" w:cs="Times New Roman"/>
          <w:i/>
          <w:sz w:val="24"/>
          <w:szCs w:val="24"/>
        </w:rPr>
      </w:pPr>
      <w:r w:rsidRPr="003A5DDA">
        <w:rPr>
          <w:rFonts w:ascii="Times New Roman" w:hAnsi="Times New Roman" w:cs="Times New Roman"/>
          <w:i/>
          <w:sz w:val="24"/>
          <w:szCs w:val="24"/>
        </w:rPr>
        <w:t>”</w:t>
      </w:r>
      <w:proofErr w:type="spellStart"/>
      <w:r w:rsidRPr="003A5DDA">
        <w:rPr>
          <w:rFonts w:ascii="Times New Roman" w:hAnsi="Times New Roman" w:cs="Times New Roman"/>
          <w:i/>
          <w:sz w:val="24"/>
          <w:szCs w:val="24"/>
        </w:rPr>
        <w:t>Catfish</w:t>
      </w:r>
      <w:proofErr w:type="spellEnd"/>
      <w:r w:rsidRPr="003A5DDA">
        <w:rPr>
          <w:rFonts w:ascii="Times New Roman" w:hAnsi="Times New Roman" w:cs="Times New Roman"/>
          <w:i/>
          <w:sz w:val="24"/>
          <w:szCs w:val="24"/>
        </w:rPr>
        <w:t>”-fiskarna trivs bäst på natten och därför är det mörkt i lokalerna där bassängerna finns. Det är viktigt att fiskarna får leva i en lug</w:t>
      </w:r>
      <w:r w:rsidR="00FE1B5A">
        <w:rPr>
          <w:rFonts w:ascii="Times New Roman" w:hAnsi="Times New Roman" w:cs="Times New Roman"/>
          <w:i/>
          <w:sz w:val="24"/>
          <w:szCs w:val="24"/>
        </w:rPr>
        <w:t>n miljö eftersom de kan bli stressade</w:t>
      </w:r>
      <w:r w:rsidRPr="003A5DDA">
        <w:rPr>
          <w:rFonts w:ascii="Times New Roman" w:hAnsi="Times New Roman" w:cs="Times New Roman"/>
          <w:i/>
          <w:sz w:val="24"/>
          <w:szCs w:val="24"/>
        </w:rPr>
        <w:t xml:space="preserve"> om ljudnivån blir för hög. </w:t>
      </w:r>
    </w:p>
    <w:p w14:paraId="16DBE39C" w14:textId="77777777" w:rsidR="00F76B4B" w:rsidRPr="003A5DDA" w:rsidRDefault="00F76B4B" w:rsidP="00F76B4B">
      <w:pPr>
        <w:rPr>
          <w:rFonts w:ascii="Times New Roman" w:hAnsi="Times New Roman" w:cs="Times New Roman"/>
          <w:i/>
          <w:sz w:val="24"/>
          <w:szCs w:val="24"/>
        </w:rPr>
      </w:pPr>
      <w:r w:rsidRPr="003A5DDA">
        <w:rPr>
          <w:rFonts w:ascii="Times New Roman" w:hAnsi="Times New Roman" w:cs="Times New Roman"/>
          <w:i/>
          <w:sz w:val="24"/>
          <w:szCs w:val="24"/>
        </w:rPr>
        <w:t xml:space="preserve">Ägarna av farmen anser att den nuvarande miljön är bra och säker för fiskarna. </w:t>
      </w:r>
    </w:p>
    <w:p w14:paraId="0CB7A441" w14:textId="48737F0C" w:rsidR="00F76B4B" w:rsidRPr="003A5DDA" w:rsidRDefault="00F76B4B" w:rsidP="00F76B4B">
      <w:pPr>
        <w:rPr>
          <w:rFonts w:ascii="Times New Roman" w:hAnsi="Times New Roman" w:cs="Times New Roman"/>
          <w:i/>
          <w:sz w:val="24"/>
          <w:szCs w:val="24"/>
        </w:rPr>
      </w:pPr>
      <w:r w:rsidRPr="003A5DDA">
        <w:rPr>
          <w:rFonts w:ascii="Times New Roman" w:hAnsi="Times New Roman" w:cs="Times New Roman"/>
          <w:i/>
          <w:sz w:val="24"/>
          <w:szCs w:val="24"/>
        </w:rPr>
        <w:t>Fisk</w:t>
      </w:r>
      <w:r w:rsidR="00D04537">
        <w:rPr>
          <w:rFonts w:ascii="Times New Roman" w:hAnsi="Times New Roman" w:cs="Times New Roman"/>
          <w:i/>
          <w:sz w:val="24"/>
          <w:szCs w:val="24"/>
        </w:rPr>
        <w:t xml:space="preserve">arna på farmen väger </w:t>
      </w:r>
      <w:proofErr w:type="gramStart"/>
      <w:r w:rsidR="00D04537">
        <w:rPr>
          <w:rFonts w:ascii="Times New Roman" w:hAnsi="Times New Roman" w:cs="Times New Roman"/>
          <w:i/>
          <w:sz w:val="24"/>
          <w:szCs w:val="24"/>
        </w:rPr>
        <w:t>1-</w:t>
      </w:r>
      <w:r w:rsidRPr="003A5DDA">
        <w:rPr>
          <w:rFonts w:ascii="Times New Roman" w:hAnsi="Times New Roman" w:cs="Times New Roman"/>
          <w:i/>
          <w:sz w:val="24"/>
          <w:szCs w:val="24"/>
        </w:rPr>
        <w:t>1,5</w:t>
      </w:r>
      <w:proofErr w:type="gramEnd"/>
      <w:r w:rsidRPr="003A5DDA">
        <w:rPr>
          <w:rFonts w:ascii="Times New Roman" w:hAnsi="Times New Roman" w:cs="Times New Roman"/>
          <w:i/>
          <w:sz w:val="24"/>
          <w:szCs w:val="24"/>
        </w:rPr>
        <w:t xml:space="preserve"> kg, vilket är den optimala vikten enligt ägarna. Om de blir större blir</w:t>
      </w:r>
      <w:r w:rsidR="00D04537">
        <w:rPr>
          <w:rFonts w:ascii="Times New Roman" w:hAnsi="Times New Roman" w:cs="Times New Roman"/>
          <w:i/>
          <w:sz w:val="24"/>
          <w:szCs w:val="24"/>
        </w:rPr>
        <w:t xml:space="preserve"> det trångt i bassängerna och fiskarna</w:t>
      </w:r>
      <w:r w:rsidRPr="003A5DDA">
        <w:rPr>
          <w:rFonts w:ascii="Times New Roman" w:hAnsi="Times New Roman" w:cs="Times New Roman"/>
          <w:i/>
          <w:sz w:val="24"/>
          <w:szCs w:val="24"/>
        </w:rPr>
        <w:t xml:space="preserve"> kan även bli aggressiva. Bassängerna är </w:t>
      </w:r>
      <w:r w:rsidR="00D04537">
        <w:rPr>
          <w:rFonts w:ascii="Times New Roman" w:hAnsi="Times New Roman" w:cs="Times New Roman"/>
          <w:i/>
          <w:sz w:val="24"/>
          <w:szCs w:val="24"/>
        </w:rPr>
        <w:t>också</w:t>
      </w:r>
      <w:r w:rsidRPr="003A5DDA">
        <w:rPr>
          <w:rFonts w:ascii="Times New Roman" w:hAnsi="Times New Roman" w:cs="Times New Roman"/>
          <w:i/>
          <w:sz w:val="24"/>
          <w:szCs w:val="24"/>
        </w:rPr>
        <w:t xml:space="preserve"> anpassade för olika stora fiskar. En bassäng på </w:t>
      </w:r>
      <w:r w:rsidR="00D04537">
        <w:rPr>
          <w:rFonts w:ascii="Times New Roman" w:hAnsi="Times New Roman" w:cs="Times New Roman"/>
          <w:i/>
          <w:sz w:val="24"/>
          <w:szCs w:val="24"/>
        </w:rPr>
        <w:t xml:space="preserve">1 ton kan </w:t>
      </w:r>
      <w:r w:rsidRPr="003A5DDA">
        <w:rPr>
          <w:rFonts w:ascii="Times New Roman" w:hAnsi="Times New Roman" w:cs="Times New Roman"/>
          <w:i/>
          <w:sz w:val="24"/>
          <w:szCs w:val="24"/>
        </w:rPr>
        <w:t xml:space="preserve">innehålla upp till tusen fiskar. Efter ett visst antal fylls inte bassängerna mer eftersom fiskarna behöver plats för att kunna röra sig och må bra. Totalt finns det 20 stycken </w:t>
      </w:r>
      <w:proofErr w:type="spellStart"/>
      <w:r w:rsidRPr="003A5DDA">
        <w:rPr>
          <w:rFonts w:ascii="Times New Roman" w:hAnsi="Times New Roman" w:cs="Times New Roman"/>
          <w:i/>
          <w:sz w:val="24"/>
          <w:szCs w:val="24"/>
        </w:rPr>
        <w:t>basänger</w:t>
      </w:r>
      <w:proofErr w:type="spellEnd"/>
      <w:r w:rsidRPr="003A5DDA">
        <w:rPr>
          <w:rFonts w:ascii="Times New Roman" w:hAnsi="Times New Roman" w:cs="Times New Roman"/>
          <w:i/>
          <w:sz w:val="24"/>
          <w:szCs w:val="24"/>
        </w:rPr>
        <w:t xml:space="preserve"> på farmen. Det tar 6 månader innan en fisk väger 1 kilo. En sådan fisk blir till 800 gram mat. </w:t>
      </w:r>
    </w:p>
    <w:p w14:paraId="7C24F726" w14:textId="0D4FBD69" w:rsidR="00F76B4B" w:rsidRPr="003A5DDA" w:rsidRDefault="00F76B4B" w:rsidP="00F76B4B">
      <w:pPr>
        <w:rPr>
          <w:rFonts w:ascii="Times New Roman" w:hAnsi="Times New Roman" w:cs="Times New Roman"/>
          <w:i/>
          <w:sz w:val="24"/>
          <w:szCs w:val="24"/>
        </w:rPr>
      </w:pPr>
      <w:r w:rsidRPr="003A5DDA">
        <w:rPr>
          <w:rFonts w:ascii="Times New Roman" w:hAnsi="Times New Roman" w:cs="Times New Roman"/>
          <w:i/>
          <w:sz w:val="24"/>
          <w:szCs w:val="24"/>
        </w:rPr>
        <w:t xml:space="preserve">År 2015 fick farmen stöd från EU:s jordbruksfond för </w:t>
      </w:r>
      <w:r w:rsidR="00D04537">
        <w:rPr>
          <w:rFonts w:ascii="Times New Roman" w:hAnsi="Times New Roman" w:cs="Times New Roman"/>
          <w:i/>
          <w:sz w:val="24"/>
          <w:szCs w:val="24"/>
        </w:rPr>
        <w:t xml:space="preserve">att starta </w:t>
      </w:r>
      <w:r w:rsidRPr="003A5DDA">
        <w:rPr>
          <w:rFonts w:ascii="Times New Roman" w:hAnsi="Times New Roman" w:cs="Times New Roman"/>
          <w:i/>
          <w:sz w:val="24"/>
          <w:szCs w:val="24"/>
        </w:rPr>
        <w:t xml:space="preserve">och bedriva sin verksamhet. Företaget som driver farmen är ett litet familjeföretag och arbetet bedrivs miljövänligt. De har startat arbetet </w:t>
      </w:r>
      <w:r w:rsidR="004B6D1F">
        <w:rPr>
          <w:rFonts w:ascii="Times New Roman" w:hAnsi="Times New Roman" w:cs="Times New Roman"/>
          <w:i/>
          <w:sz w:val="24"/>
          <w:szCs w:val="24"/>
        </w:rPr>
        <w:t xml:space="preserve">från grunden och lärt sig att </w:t>
      </w:r>
      <w:r w:rsidRPr="003A5DDA">
        <w:rPr>
          <w:rFonts w:ascii="Times New Roman" w:hAnsi="Times New Roman" w:cs="Times New Roman"/>
          <w:i/>
          <w:sz w:val="24"/>
          <w:szCs w:val="24"/>
        </w:rPr>
        <w:t xml:space="preserve">driva </w:t>
      </w:r>
      <w:proofErr w:type="spellStart"/>
      <w:r w:rsidRPr="003A5DDA">
        <w:rPr>
          <w:rFonts w:ascii="Times New Roman" w:hAnsi="Times New Roman" w:cs="Times New Roman"/>
          <w:i/>
          <w:sz w:val="24"/>
          <w:szCs w:val="24"/>
        </w:rPr>
        <w:t>catfish</w:t>
      </w:r>
      <w:proofErr w:type="spellEnd"/>
      <w:r w:rsidRPr="003A5DDA">
        <w:rPr>
          <w:rFonts w:ascii="Times New Roman" w:hAnsi="Times New Roman" w:cs="Times New Roman"/>
          <w:i/>
          <w:sz w:val="24"/>
          <w:szCs w:val="24"/>
        </w:rPr>
        <w:t>-farmen genom att</w:t>
      </w:r>
      <w:r w:rsidR="004B6D1F">
        <w:rPr>
          <w:rFonts w:ascii="Times New Roman" w:hAnsi="Times New Roman" w:cs="Times New Roman"/>
          <w:i/>
          <w:sz w:val="24"/>
          <w:szCs w:val="24"/>
        </w:rPr>
        <w:t xml:space="preserve"> läsa böcker och kolla på videor</w:t>
      </w:r>
      <w:r w:rsidRPr="003A5DDA">
        <w:rPr>
          <w:rFonts w:ascii="Times New Roman" w:hAnsi="Times New Roman" w:cs="Times New Roman"/>
          <w:i/>
          <w:sz w:val="24"/>
          <w:szCs w:val="24"/>
        </w:rPr>
        <w:t>.</w:t>
      </w:r>
    </w:p>
    <w:p w14:paraId="78220CDB" w14:textId="77777777" w:rsidR="004A389A" w:rsidRDefault="00F76B4B" w:rsidP="004A389A">
      <w:pPr>
        <w:rPr>
          <w:rFonts w:ascii="Times New Roman" w:hAnsi="Times New Roman" w:cs="Times New Roman"/>
          <w:i/>
          <w:sz w:val="24"/>
          <w:szCs w:val="24"/>
        </w:rPr>
      </w:pPr>
      <w:r w:rsidRPr="003A5DDA">
        <w:rPr>
          <w:rFonts w:ascii="Times New Roman" w:hAnsi="Times New Roman" w:cs="Times New Roman"/>
          <w:i/>
          <w:sz w:val="24"/>
          <w:szCs w:val="24"/>
        </w:rPr>
        <w:t xml:space="preserve"> Fisken levereras både till restauranger och affärer och kan serveras på olika sätt. Ett populärt sätt är att röka fisken innan den äts. Det är även populärt att salta fisken för att göra den mer smakrik. Än så länge röks fisken av andra företag, men i framtiden när företaget har blivit större planerar de att röka fisken själva. Efter att fisken är rökt håller den i 7 dagar. Av denna anledning är det bättre att transportera fisken levande”</w:t>
      </w:r>
    </w:p>
    <w:p w14:paraId="4FECD3D6" w14:textId="4AB76171" w:rsidR="00474ACA" w:rsidRPr="004A389A" w:rsidRDefault="00474ACA" w:rsidP="004A389A">
      <w:pPr>
        <w:rPr>
          <w:rFonts w:ascii="Times New Roman" w:hAnsi="Times New Roman" w:cs="Times New Roman"/>
          <w:i/>
          <w:sz w:val="24"/>
          <w:szCs w:val="24"/>
        </w:rPr>
      </w:pPr>
      <w:r w:rsidRPr="00B53A5F">
        <w:rPr>
          <w:rFonts w:ascii="Times New Roman" w:hAnsi="Times New Roman" w:cs="Times New Roman"/>
          <w:b/>
          <w:color w:val="000000"/>
          <w:sz w:val="28"/>
          <w:szCs w:val="28"/>
        </w:rPr>
        <w:t>Mjödbryggeri,</w:t>
      </w:r>
      <w:r w:rsidR="00F76B4B" w:rsidRPr="00B53A5F">
        <w:rPr>
          <w:rFonts w:ascii="Times New Roman" w:hAnsi="Times New Roman" w:cs="Times New Roman"/>
          <w:b/>
          <w:color w:val="000000"/>
          <w:sz w:val="28"/>
          <w:szCs w:val="28"/>
        </w:rPr>
        <w:t xml:space="preserve"> </w:t>
      </w:r>
      <w:proofErr w:type="spellStart"/>
      <w:r w:rsidRPr="00B53A5F">
        <w:rPr>
          <w:rFonts w:ascii="Times New Roman" w:hAnsi="Times New Roman" w:cs="Times New Roman"/>
          <w:b/>
          <w:color w:val="000000"/>
          <w:sz w:val="28"/>
          <w:szCs w:val="28"/>
        </w:rPr>
        <w:t>Plinkaigalis</w:t>
      </w:r>
      <w:proofErr w:type="spellEnd"/>
    </w:p>
    <w:p w14:paraId="5DF5663B" w14:textId="77777777" w:rsidR="00474ACA" w:rsidRDefault="00474ACA" w:rsidP="00F76B4B">
      <w:pPr>
        <w:autoSpaceDE w:val="0"/>
        <w:autoSpaceDN w:val="0"/>
        <w:adjustRightInd w:val="0"/>
        <w:spacing w:after="0" w:line="240" w:lineRule="auto"/>
        <w:rPr>
          <w:rFonts w:ascii="Times New Roman" w:hAnsi="Times New Roman" w:cs="Times New Roman"/>
          <w:color w:val="000000"/>
          <w:sz w:val="24"/>
          <w:szCs w:val="24"/>
        </w:rPr>
      </w:pPr>
    </w:p>
    <w:p w14:paraId="1B66DAB3" w14:textId="59122892" w:rsidR="00F76B4B" w:rsidRPr="00B53A5F" w:rsidRDefault="00474ACA" w:rsidP="00F76B4B">
      <w:pPr>
        <w:autoSpaceDE w:val="0"/>
        <w:autoSpaceDN w:val="0"/>
        <w:adjustRightInd w:val="0"/>
        <w:spacing w:after="0" w:line="240" w:lineRule="auto"/>
        <w:rPr>
          <w:rFonts w:ascii="Times New Roman" w:hAnsi="Times New Roman" w:cs="Times New Roman"/>
          <w:color w:val="000000"/>
          <w:sz w:val="24"/>
          <w:szCs w:val="24"/>
          <w:u w:val="single"/>
        </w:rPr>
      </w:pPr>
      <w:r w:rsidRPr="00B53A5F">
        <w:rPr>
          <w:rFonts w:ascii="Times New Roman" w:hAnsi="Times New Roman" w:cs="Times New Roman"/>
          <w:color w:val="000000"/>
          <w:sz w:val="24"/>
          <w:szCs w:val="24"/>
          <w:u w:val="single"/>
        </w:rPr>
        <w:t>Kjell Bergkvist, näringslivsutvecklare, Säters kommun</w:t>
      </w:r>
      <w:r w:rsidR="00F76B4B" w:rsidRPr="00B53A5F">
        <w:rPr>
          <w:rFonts w:ascii="Times New Roman" w:hAnsi="Times New Roman" w:cs="Times New Roman"/>
          <w:color w:val="000000"/>
          <w:sz w:val="24"/>
          <w:szCs w:val="24"/>
          <w:u w:val="single"/>
        </w:rPr>
        <w:t>:</w:t>
      </w:r>
    </w:p>
    <w:p w14:paraId="53E0B56E" w14:textId="77777777" w:rsidR="00F76B4B" w:rsidRPr="00B53A5F" w:rsidRDefault="00F76B4B" w:rsidP="00F76B4B">
      <w:pPr>
        <w:autoSpaceDE w:val="0"/>
        <w:autoSpaceDN w:val="0"/>
        <w:adjustRightInd w:val="0"/>
        <w:spacing w:after="0" w:line="240" w:lineRule="auto"/>
        <w:rPr>
          <w:rFonts w:ascii="Times New Roman" w:hAnsi="Times New Roman" w:cs="Times New Roman"/>
          <w:color w:val="000000"/>
          <w:sz w:val="24"/>
          <w:szCs w:val="24"/>
          <w:u w:val="single"/>
        </w:rPr>
      </w:pPr>
    </w:p>
    <w:p w14:paraId="6E9D23D6" w14:textId="370A8BE3" w:rsidR="00F76B4B" w:rsidRPr="009940AE" w:rsidRDefault="00F76B4B" w:rsidP="00F76B4B">
      <w:pPr>
        <w:autoSpaceDE w:val="0"/>
        <w:autoSpaceDN w:val="0"/>
        <w:adjustRightInd w:val="0"/>
        <w:spacing w:after="0" w:line="240" w:lineRule="auto"/>
        <w:rPr>
          <w:rFonts w:ascii="Times New Roman" w:hAnsi="Times New Roman" w:cs="Times New Roman"/>
          <w:i/>
          <w:color w:val="000000"/>
          <w:sz w:val="24"/>
          <w:szCs w:val="24"/>
        </w:rPr>
      </w:pPr>
      <w:r w:rsidRPr="009940AE">
        <w:rPr>
          <w:rFonts w:ascii="Times New Roman" w:hAnsi="Times New Roman" w:cs="Times New Roman"/>
          <w:i/>
          <w:color w:val="000000"/>
          <w:sz w:val="24"/>
          <w:szCs w:val="24"/>
        </w:rPr>
        <w:t xml:space="preserve">”Vi besökte, som ägaren Erikas </w:t>
      </w:r>
      <w:proofErr w:type="spellStart"/>
      <w:r w:rsidRPr="009940AE">
        <w:rPr>
          <w:rFonts w:ascii="Times New Roman" w:hAnsi="Times New Roman" w:cs="Times New Roman"/>
          <w:i/>
          <w:color w:val="000000"/>
          <w:sz w:val="24"/>
          <w:szCs w:val="24"/>
        </w:rPr>
        <w:t>Augus</w:t>
      </w:r>
      <w:r w:rsidR="00474ACA">
        <w:rPr>
          <w:rFonts w:ascii="Times New Roman" w:hAnsi="Times New Roman" w:cs="Times New Roman"/>
          <w:i/>
          <w:color w:val="000000"/>
          <w:sz w:val="24"/>
          <w:szCs w:val="24"/>
        </w:rPr>
        <w:t>tinavicius</w:t>
      </w:r>
      <w:proofErr w:type="spellEnd"/>
      <w:r w:rsidR="00474ACA">
        <w:rPr>
          <w:rFonts w:ascii="Times New Roman" w:hAnsi="Times New Roman" w:cs="Times New Roman"/>
          <w:i/>
          <w:color w:val="000000"/>
          <w:sz w:val="24"/>
          <w:szCs w:val="24"/>
        </w:rPr>
        <w:t xml:space="preserve"> uttryckte det hela, ’</w:t>
      </w:r>
      <w:r w:rsidRPr="009940AE">
        <w:rPr>
          <w:rFonts w:ascii="Times New Roman" w:hAnsi="Times New Roman" w:cs="Times New Roman"/>
          <w:i/>
          <w:color w:val="000000"/>
          <w:sz w:val="24"/>
          <w:szCs w:val="24"/>
        </w:rPr>
        <w:t>starten på en ny tradition</w:t>
      </w:r>
      <w:r w:rsidR="00474ACA">
        <w:rPr>
          <w:rFonts w:ascii="Times New Roman" w:hAnsi="Times New Roman" w:cs="Times New Roman"/>
          <w:i/>
          <w:color w:val="000000"/>
          <w:sz w:val="24"/>
          <w:szCs w:val="24"/>
        </w:rPr>
        <w:t>’</w:t>
      </w:r>
      <w:r w:rsidRPr="009940AE">
        <w:rPr>
          <w:rFonts w:ascii="Times New Roman" w:hAnsi="Times New Roman" w:cs="Times New Roman"/>
          <w:i/>
          <w:color w:val="000000"/>
          <w:sz w:val="24"/>
          <w:szCs w:val="24"/>
        </w:rPr>
        <w:t xml:space="preserve">. </w:t>
      </w:r>
    </w:p>
    <w:p w14:paraId="20CFC5CF" w14:textId="3B4E4CE8" w:rsidR="00F76B4B" w:rsidRPr="009940AE" w:rsidRDefault="00474ACA" w:rsidP="00F76B4B">
      <w:pPr>
        <w:autoSpaceDE w:val="0"/>
        <w:autoSpaceDN w:val="0"/>
        <w:adjustRightInd w:val="0"/>
        <w:spacing w:after="0" w:line="240" w:lineRule="auto"/>
        <w:rPr>
          <w:rFonts w:ascii="Times New Roman" w:hAnsi="Times New Roman" w:cs="Times New Roman"/>
          <w:i/>
          <w:color w:val="000000"/>
          <w:sz w:val="24"/>
          <w:szCs w:val="24"/>
        </w:rPr>
      </w:pPr>
      <w:r>
        <w:rPr>
          <w:rFonts w:ascii="Times New Roman" w:hAnsi="Times New Roman" w:cs="Times New Roman"/>
          <w:i/>
          <w:color w:val="000000"/>
          <w:sz w:val="24"/>
          <w:szCs w:val="24"/>
        </w:rPr>
        <w:t>Även om företaget är</w:t>
      </w:r>
      <w:r w:rsidR="00F76B4B" w:rsidRPr="009940AE">
        <w:rPr>
          <w:rFonts w:ascii="Times New Roman" w:hAnsi="Times New Roman" w:cs="Times New Roman"/>
          <w:i/>
          <w:color w:val="000000"/>
          <w:sz w:val="24"/>
          <w:szCs w:val="24"/>
        </w:rPr>
        <w:t xml:space="preserve"> relativt ungt, kan man med facit i hand konstatera att den historis</w:t>
      </w:r>
      <w:r>
        <w:rPr>
          <w:rFonts w:ascii="Times New Roman" w:hAnsi="Times New Roman" w:cs="Times New Roman"/>
          <w:i/>
          <w:color w:val="000000"/>
          <w:sz w:val="24"/>
          <w:szCs w:val="24"/>
        </w:rPr>
        <w:t>ka bakgrunden till produkten är</w:t>
      </w:r>
      <w:r w:rsidR="00F76B4B" w:rsidRPr="009940AE">
        <w:rPr>
          <w:rFonts w:ascii="Times New Roman" w:hAnsi="Times New Roman" w:cs="Times New Roman"/>
          <w:i/>
          <w:color w:val="000000"/>
          <w:sz w:val="24"/>
          <w:szCs w:val="24"/>
        </w:rPr>
        <w:t xml:space="preserve"> omfattande och innehållsrik. </w:t>
      </w:r>
    </w:p>
    <w:p w14:paraId="5DE458E2" w14:textId="41E27B6C" w:rsidR="00F76B4B" w:rsidRPr="009940AE" w:rsidRDefault="00F76B4B" w:rsidP="00F76B4B">
      <w:pPr>
        <w:autoSpaceDE w:val="0"/>
        <w:autoSpaceDN w:val="0"/>
        <w:adjustRightInd w:val="0"/>
        <w:spacing w:after="0" w:line="240" w:lineRule="auto"/>
        <w:rPr>
          <w:rFonts w:ascii="Times New Roman" w:hAnsi="Times New Roman" w:cs="Times New Roman"/>
          <w:i/>
          <w:color w:val="000000"/>
          <w:sz w:val="24"/>
          <w:szCs w:val="24"/>
        </w:rPr>
      </w:pPr>
      <w:r w:rsidRPr="009940AE">
        <w:rPr>
          <w:rFonts w:ascii="Times New Roman" w:hAnsi="Times New Roman" w:cs="Times New Roman"/>
          <w:i/>
          <w:color w:val="000000"/>
          <w:sz w:val="24"/>
          <w:szCs w:val="24"/>
        </w:rPr>
        <w:t>Enligt Erikas producerades mjöd redan f</w:t>
      </w:r>
      <w:r w:rsidR="00474ACA">
        <w:rPr>
          <w:rFonts w:ascii="Times New Roman" w:hAnsi="Times New Roman" w:cs="Times New Roman"/>
          <w:i/>
          <w:color w:val="000000"/>
          <w:sz w:val="24"/>
          <w:szCs w:val="24"/>
        </w:rPr>
        <w:t>ör 9000 år sedan men vindruvan ’tog över’</w:t>
      </w:r>
      <w:r w:rsidRPr="009940AE">
        <w:rPr>
          <w:rFonts w:ascii="Times New Roman" w:hAnsi="Times New Roman" w:cs="Times New Roman"/>
          <w:i/>
          <w:color w:val="000000"/>
          <w:sz w:val="24"/>
          <w:szCs w:val="24"/>
        </w:rPr>
        <w:t xml:space="preserve"> under medeltiden och mj</w:t>
      </w:r>
      <w:r w:rsidR="00474ACA">
        <w:rPr>
          <w:rFonts w:ascii="Times New Roman" w:hAnsi="Times New Roman" w:cs="Times New Roman"/>
          <w:i/>
          <w:color w:val="000000"/>
          <w:sz w:val="24"/>
          <w:szCs w:val="24"/>
        </w:rPr>
        <w:t>ödet ’glömdes bort’</w:t>
      </w:r>
      <w:r w:rsidRPr="009940AE">
        <w:rPr>
          <w:rFonts w:ascii="Times New Roman" w:hAnsi="Times New Roman" w:cs="Times New Roman"/>
          <w:i/>
          <w:color w:val="000000"/>
          <w:sz w:val="24"/>
          <w:szCs w:val="24"/>
        </w:rPr>
        <w:t xml:space="preserve"> under några hundra år. </w:t>
      </w:r>
    </w:p>
    <w:p w14:paraId="1C32C945" w14:textId="30F5F424" w:rsidR="00F76B4B" w:rsidRPr="009940AE" w:rsidRDefault="00F76B4B" w:rsidP="00F76B4B">
      <w:pPr>
        <w:autoSpaceDE w:val="0"/>
        <w:autoSpaceDN w:val="0"/>
        <w:adjustRightInd w:val="0"/>
        <w:spacing w:after="0" w:line="240" w:lineRule="auto"/>
        <w:rPr>
          <w:rFonts w:ascii="Times New Roman" w:hAnsi="Times New Roman" w:cs="Times New Roman"/>
          <w:i/>
          <w:color w:val="000000"/>
          <w:sz w:val="24"/>
          <w:szCs w:val="24"/>
        </w:rPr>
      </w:pPr>
      <w:r w:rsidRPr="009940AE">
        <w:rPr>
          <w:rFonts w:ascii="Times New Roman" w:hAnsi="Times New Roman" w:cs="Times New Roman"/>
          <w:i/>
          <w:color w:val="000000"/>
          <w:sz w:val="24"/>
          <w:szCs w:val="24"/>
        </w:rPr>
        <w:t xml:space="preserve">Drycken ansågs förr ha både en medicinsk effekt, </w:t>
      </w:r>
      <w:r w:rsidR="00474ACA">
        <w:rPr>
          <w:rFonts w:ascii="Times New Roman" w:hAnsi="Times New Roman" w:cs="Times New Roman"/>
          <w:i/>
          <w:color w:val="000000"/>
          <w:sz w:val="24"/>
          <w:szCs w:val="24"/>
        </w:rPr>
        <w:t xml:space="preserve">och vara </w:t>
      </w:r>
      <w:r w:rsidRPr="009940AE">
        <w:rPr>
          <w:rFonts w:ascii="Times New Roman" w:hAnsi="Times New Roman" w:cs="Times New Roman"/>
          <w:i/>
          <w:color w:val="000000"/>
          <w:sz w:val="24"/>
          <w:szCs w:val="24"/>
        </w:rPr>
        <w:t xml:space="preserve">en </w:t>
      </w:r>
      <w:r w:rsidR="00474ACA">
        <w:rPr>
          <w:rFonts w:ascii="Times New Roman" w:hAnsi="Times New Roman" w:cs="Times New Roman"/>
          <w:i/>
          <w:color w:val="000000"/>
          <w:sz w:val="24"/>
          <w:szCs w:val="24"/>
        </w:rPr>
        <w:t xml:space="preserve">hälsobringande mirakelkur. I </w:t>
      </w:r>
      <w:r w:rsidRPr="009940AE">
        <w:rPr>
          <w:rFonts w:ascii="Times New Roman" w:hAnsi="Times New Roman" w:cs="Times New Roman"/>
          <w:i/>
          <w:color w:val="000000"/>
          <w:sz w:val="24"/>
          <w:szCs w:val="24"/>
        </w:rPr>
        <w:t xml:space="preserve">närheten av den plats </w:t>
      </w:r>
      <w:r w:rsidR="00474ACA">
        <w:rPr>
          <w:rFonts w:ascii="Times New Roman" w:hAnsi="Times New Roman" w:cs="Times New Roman"/>
          <w:i/>
          <w:color w:val="000000"/>
          <w:sz w:val="24"/>
          <w:szCs w:val="24"/>
        </w:rPr>
        <w:t xml:space="preserve">där </w:t>
      </w:r>
      <w:r w:rsidRPr="009940AE">
        <w:rPr>
          <w:rFonts w:ascii="Times New Roman" w:hAnsi="Times New Roman" w:cs="Times New Roman"/>
          <w:i/>
          <w:color w:val="000000"/>
          <w:sz w:val="24"/>
          <w:szCs w:val="24"/>
        </w:rPr>
        <w:t>vi befann</w:t>
      </w:r>
      <w:r w:rsidR="00474ACA">
        <w:rPr>
          <w:rFonts w:ascii="Times New Roman" w:hAnsi="Times New Roman" w:cs="Times New Roman"/>
          <w:i/>
          <w:color w:val="000000"/>
          <w:sz w:val="24"/>
          <w:szCs w:val="24"/>
        </w:rPr>
        <w:t xml:space="preserve"> oss</w:t>
      </w:r>
      <w:r w:rsidRPr="009940AE">
        <w:rPr>
          <w:rFonts w:ascii="Times New Roman" w:hAnsi="Times New Roman" w:cs="Times New Roman"/>
          <w:i/>
          <w:color w:val="000000"/>
          <w:sz w:val="24"/>
          <w:szCs w:val="24"/>
        </w:rPr>
        <w:t xml:space="preserve"> intill floden </w:t>
      </w:r>
      <w:proofErr w:type="spellStart"/>
      <w:r w:rsidRPr="009940AE">
        <w:rPr>
          <w:rFonts w:ascii="Times New Roman" w:hAnsi="Times New Roman" w:cs="Times New Roman"/>
          <w:i/>
          <w:color w:val="000000"/>
          <w:sz w:val="24"/>
          <w:szCs w:val="24"/>
        </w:rPr>
        <w:t>Susves</w:t>
      </w:r>
      <w:proofErr w:type="spellEnd"/>
      <w:r w:rsidRPr="009940AE">
        <w:rPr>
          <w:rFonts w:ascii="Times New Roman" w:hAnsi="Times New Roman" w:cs="Times New Roman"/>
          <w:i/>
          <w:color w:val="000000"/>
          <w:sz w:val="24"/>
          <w:szCs w:val="24"/>
        </w:rPr>
        <w:t xml:space="preserve"> har man bl.a. funnit Eur</w:t>
      </w:r>
      <w:r w:rsidR="00474ACA">
        <w:rPr>
          <w:rFonts w:ascii="Times New Roman" w:hAnsi="Times New Roman" w:cs="Times New Roman"/>
          <w:i/>
          <w:color w:val="000000"/>
          <w:sz w:val="24"/>
          <w:szCs w:val="24"/>
        </w:rPr>
        <w:t>opas näst största dryckeshorn. Under</w:t>
      </w:r>
      <w:r w:rsidRPr="009940AE">
        <w:rPr>
          <w:rFonts w:ascii="Times New Roman" w:hAnsi="Times New Roman" w:cs="Times New Roman"/>
          <w:i/>
          <w:color w:val="000000"/>
          <w:sz w:val="24"/>
          <w:szCs w:val="24"/>
        </w:rPr>
        <w:t xml:space="preserve"> Erikas omfattande historielektion fick vi ta del av både riddare, hertigar och bönders dryckesvanor och t.o.m. var begreppet ”</w:t>
      </w:r>
      <w:proofErr w:type="spellStart"/>
      <w:r w:rsidRPr="009940AE">
        <w:rPr>
          <w:rFonts w:ascii="Times New Roman" w:hAnsi="Times New Roman" w:cs="Times New Roman"/>
          <w:i/>
          <w:color w:val="000000"/>
          <w:sz w:val="24"/>
          <w:szCs w:val="24"/>
        </w:rPr>
        <w:t>honeymoon</w:t>
      </w:r>
      <w:proofErr w:type="spellEnd"/>
      <w:r w:rsidRPr="009940AE">
        <w:rPr>
          <w:rFonts w:ascii="Times New Roman" w:hAnsi="Times New Roman" w:cs="Times New Roman"/>
          <w:i/>
          <w:color w:val="000000"/>
          <w:sz w:val="24"/>
          <w:szCs w:val="24"/>
        </w:rPr>
        <w:t>” härstammade ifrån. Sanningshalten får var och en bedöma, men tala det kunde han, minsann…</w:t>
      </w:r>
    </w:p>
    <w:p w14:paraId="63601682" w14:textId="77777777" w:rsidR="00F76B4B" w:rsidRPr="009940AE" w:rsidRDefault="00F76B4B" w:rsidP="00F76B4B">
      <w:pPr>
        <w:autoSpaceDE w:val="0"/>
        <w:autoSpaceDN w:val="0"/>
        <w:adjustRightInd w:val="0"/>
        <w:spacing w:after="0" w:line="240" w:lineRule="auto"/>
        <w:rPr>
          <w:rFonts w:ascii="Times New Roman" w:hAnsi="Times New Roman" w:cs="Times New Roman"/>
          <w:i/>
          <w:color w:val="000000"/>
          <w:sz w:val="24"/>
          <w:szCs w:val="24"/>
        </w:rPr>
      </w:pPr>
    </w:p>
    <w:p w14:paraId="784C6D23" w14:textId="21167FD0" w:rsidR="00F76B4B" w:rsidRPr="009940AE" w:rsidRDefault="00F76B4B" w:rsidP="00F76B4B">
      <w:pPr>
        <w:autoSpaceDE w:val="0"/>
        <w:autoSpaceDN w:val="0"/>
        <w:adjustRightInd w:val="0"/>
        <w:spacing w:after="0" w:line="240" w:lineRule="auto"/>
        <w:rPr>
          <w:rFonts w:ascii="Times New Roman" w:hAnsi="Times New Roman" w:cs="Times New Roman"/>
          <w:i/>
          <w:color w:val="000000"/>
          <w:sz w:val="24"/>
          <w:szCs w:val="24"/>
        </w:rPr>
      </w:pPr>
      <w:r w:rsidRPr="009940AE">
        <w:rPr>
          <w:rFonts w:ascii="Times New Roman" w:hAnsi="Times New Roman" w:cs="Times New Roman"/>
          <w:i/>
          <w:color w:val="000000"/>
          <w:sz w:val="24"/>
          <w:szCs w:val="24"/>
        </w:rPr>
        <w:t xml:space="preserve">Företaget består, utöver familjen, av 150 bisamhällen. Honung är huvudråvaran i mjödet som lagras i </w:t>
      </w:r>
      <w:proofErr w:type="gramStart"/>
      <w:r w:rsidRPr="009940AE">
        <w:rPr>
          <w:rFonts w:ascii="Times New Roman" w:hAnsi="Times New Roman" w:cs="Times New Roman"/>
          <w:i/>
          <w:color w:val="000000"/>
          <w:sz w:val="24"/>
          <w:szCs w:val="24"/>
        </w:rPr>
        <w:t>1-4</w:t>
      </w:r>
      <w:proofErr w:type="gramEnd"/>
      <w:r w:rsidRPr="009940AE">
        <w:rPr>
          <w:rFonts w:ascii="Times New Roman" w:hAnsi="Times New Roman" w:cs="Times New Roman"/>
          <w:i/>
          <w:color w:val="000000"/>
          <w:sz w:val="24"/>
          <w:szCs w:val="24"/>
        </w:rPr>
        <w:t xml:space="preserve"> år innan det är moget. Man producerar fem olika sorters mjöd med olika naturliga smaksättare; äppeljuice, hallon, maskrosblomma, enbär o</w:t>
      </w:r>
      <w:r w:rsidR="00474ACA">
        <w:rPr>
          <w:rFonts w:ascii="Times New Roman" w:hAnsi="Times New Roman" w:cs="Times New Roman"/>
          <w:i/>
          <w:color w:val="000000"/>
          <w:sz w:val="24"/>
          <w:szCs w:val="24"/>
        </w:rPr>
        <w:t xml:space="preserve">ch örter, samt </w:t>
      </w:r>
      <w:r w:rsidRPr="009940AE">
        <w:rPr>
          <w:rFonts w:ascii="Times New Roman" w:hAnsi="Times New Roman" w:cs="Times New Roman"/>
          <w:i/>
          <w:color w:val="000000"/>
          <w:sz w:val="24"/>
          <w:szCs w:val="24"/>
        </w:rPr>
        <w:t xml:space="preserve">bovete. Även om de olika smakerna sätter en prägel på drycken så framgår det med all tydlighet vad som spelar huvudrollen då honungens sötma är tydlig. Alkoholhalten ligger på </w:t>
      </w:r>
      <w:proofErr w:type="gramStart"/>
      <w:r w:rsidRPr="009940AE">
        <w:rPr>
          <w:rFonts w:ascii="Times New Roman" w:hAnsi="Times New Roman" w:cs="Times New Roman"/>
          <w:i/>
          <w:color w:val="000000"/>
          <w:sz w:val="24"/>
          <w:szCs w:val="24"/>
        </w:rPr>
        <w:t>12-14</w:t>
      </w:r>
      <w:proofErr w:type="gramEnd"/>
      <w:r w:rsidRPr="009940AE">
        <w:rPr>
          <w:rFonts w:ascii="Times New Roman" w:hAnsi="Times New Roman" w:cs="Times New Roman"/>
          <w:i/>
          <w:color w:val="000000"/>
          <w:sz w:val="24"/>
          <w:szCs w:val="24"/>
        </w:rPr>
        <w:t>% och det buteljeras i olika varianter av flaskor och krus.</w:t>
      </w:r>
    </w:p>
    <w:p w14:paraId="2703D7D8" w14:textId="61622453" w:rsidR="00F76B4B" w:rsidRDefault="00F76B4B" w:rsidP="00F76B4B">
      <w:pPr>
        <w:autoSpaceDE w:val="0"/>
        <w:autoSpaceDN w:val="0"/>
        <w:adjustRightInd w:val="0"/>
        <w:spacing w:after="0" w:line="240" w:lineRule="auto"/>
        <w:rPr>
          <w:rFonts w:ascii="Times New Roman" w:hAnsi="Times New Roman" w:cs="Times New Roman"/>
          <w:i/>
          <w:color w:val="000000"/>
          <w:sz w:val="24"/>
          <w:szCs w:val="24"/>
        </w:rPr>
      </w:pPr>
    </w:p>
    <w:p w14:paraId="0D187E84" w14:textId="516ED070" w:rsidR="00593CA2" w:rsidRDefault="00593CA2" w:rsidP="00F76B4B">
      <w:pPr>
        <w:autoSpaceDE w:val="0"/>
        <w:autoSpaceDN w:val="0"/>
        <w:adjustRightInd w:val="0"/>
        <w:spacing w:after="0" w:line="240" w:lineRule="auto"/>
        <w:rPr>
          <w:rFonts w:ascii="Times New Roman" w:hAnsi="Times New Roman" w:cs="Times New Roman"/>
          <w:i/>
          <w:color w:val="000000"/>
          <w:sz w:val="24"/>
          <w:szCs w:val="24"/>
        </w:rPr>
      </w:pPr>
      <w:r>
        <w:rPr>
          <w:rFonts w:ascii="Times New Roman" w:hAnsi="Times New Roman" w:cs="Times New Roman"/>
          <w:i/>
          <w:noProof/>
          <w:color w:val="000000"/>
          <w:sz w:val="24"/>
          <w:szCs w:val="24"/>
        </w:rPr>
        <w:drawing>
          <wp:inline distT="0" distB="0" distL="0" distR="0" wp14:anchorId="18CF79A4" wp14:editId="35EFE328">
            <wp:extent cx="4627475" cy="2598420"/>
            <wp:effectExtent l="247650" t="285750" r="249555" b="27813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jöd av honun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44167" cy="260779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33F4C3B" w14:textId="77777777" w:rsidR="00593CA2" w:rsidRPr="009940AE" w:rsidRDefault="00593CA2" w:rsidP="00F76B4B">
      <w:pPr>
        <w:autoSpaceDE w:val="0"/>
        <w:autoSpaceDN w:val="0"/>
        <w:adjustRightInd w:val="0"/>
        <w:spacing w:after="0" w:line="240" w:lineRule="auto"/>
        <w:rPr>
          <w:rFonts w:ascii="Times New Roman" w:hAnsi="Times New Roman" w:cs="Times New Roman"/>
          <w:i/>
          <w:color w:val="000000"/>
          <w:sz w:val="24"/>
          <w:szCs w:val="24"/>
        </w:rPr>
      </w:pPr>
    </w:p>
    <w:p w14:paraId="597C4452" w14:textId="10773E00" w:rsidR="00F76B4B" w:rsidRPr="009940AE" w:rsidRDefault="00F76B4B" w:rsidP="00F76B4B">
      <w:pPr>
        <w:autoSpaceDE w:val="0"/>
        <w:autoSpaceDN w:val="0"/>
        <w:adjustRightInd w:val="0"/>
        <w:spacing w:after="0" w:line="240" w:lineRule="auto"/>
        <w:rPr>
          <w:rFonts w:ascii="Times New Roman" w:hAnsi="Times New Roman" w:cs="Times New Roman"/>
          <w:i/>
          <w:color w:val="000000"/>
          <w:sz w:val="24"/>
          <w:szCs w:val="24"/>
        </w:rPr>
      </w:pPr>
      <w:r w:rsidRPr="009940AE">
        <w:rPr>
          <w:rFonts w:ascii="Times New Roman" w:hAnsi="Times New Roman" w:cs="Times New Roman"/>
          <w:i/>
          <w:color w:val="000000"/>
          <w:sz w:val="24"/>
          <w:szCs w:val="24"/>
        </w:rPr>
        <w:t xml:space="preserve">Av de ca fem ton företaget producerade det senaste året säljs ungefär hälften på plats i samband med besök av </w:t>
      </w:r>
      <w:r w:rsidR="00474ACA">
        <w:rPr>
          <w:rFonts w:ascii="Times New Roman" w:hAnsi="Times New Roman" w:cs="Times New Roman"/>
          <w:i/>
          <w:color w:val="000000"/>
          <w:sz w:val="24"/>
          <w:szCs w:val="24"/>
        </w:rPr>
        <w:t>främst</w:t>
      </w:r>
      <w:r w:rsidRPr="009940AE">
        <w:rPr>
          <w:rFonts w:ascii="Times New Roman" w:hAnsi="Times New Roman" w:cs="Times New Roman"/>
          <w:i/>
          <w:color w:val="000000"/>
          <w:sz w:val="24"/>
          <w:szCs w:val="24"/>
        </w:rPr>
        <w:t xml:space="preserve"> turister. För att nå dessa har man avtal med företag som </w:t>
      </w:r>
      <w:r w:rsidRPr="009940AE">
        <w:rPr>
          <w:rFonts w:ascii="Times New Roman" w:hAnsi="Times New Roman" w:cs="Times New Roman"/>
          <w:i/>
          <w:color w:val="000000"/>
          <w:sz w:val="24"/>
          <w:szCs w:val="24"/>
        </w:rPr>
        <w:lastRenderedPageBreak/>
        <w:t xml:space="preserve">arrangerar bussresor samt info via olika turistrelaterade websidor. Man levererar den övriga produktionen till </w:t>
      </w:r>
      <w:proofErr w:type="spellStart"/>
      <w:r w:rsidRPr="009940AE">
        <w:rPr>
          <w:rFonts w:ascii="Times New Roman" w:hAnsi="Times New Roman" w:cs="Times New Roman"/>
          <w:i/>
          <w:color w:val="000000"/>
          <w:sz w:val="24"/>
          <w:szCs w:val="24"/>
        </w:rPr>
        <w:t>resturanger</w:t>
      </w:r>
      <w:proofErr w:type="spellEnd"/>
      <w:r w:rsidRPr="009940AE">
        <w:rPr>
          <w:rFonts w:ascii="Times New Roman" w:hAnsi="Times New Roman" w:cs="Times New Roman"/>
          <w:i/>
          <w:color w:val="000000"/>
          <w:sz w:val="24"/>
          <w:szCs w:val="24"/>
        </w:rPr>
        <w:t xml:space="preserve"> som serverar litauisk mat samt små butiker och försäljning på marknader.</w:t>
      </w:r>
    </w:p>
    <w:p w14:paraId="0F55E93D" w14:textId="77777777" w:rsidR="00F76B4B" w:rsidRPr="009940AE" w:rsidRDefault="00F76B4B" w:rsidP="00F76B4B">
      <w:pPr>
        <w:autoSpaceDE w:val="0"/>
        <w:autoSpaceDN w:val="0"/>
        <w:adjustRightInd w:val="0"/>
        <w:spacing w:after="0" w:line="240" w:lineRule="auto"/>
        <w:rPr>
          <w:rFonts w:ascii="Times New Roman" w:hAnsi="Times New Roman" w:cs="Times New Roman"/>
          <w:i/>
          <w:color w:val="000000"/>
          <w:sz w:val="24"/>
          <w:szCs w:val="24"/>
        </w:rPr>
      </w:pPr>
    </w:p>
    <w:p w14:paraId="6DE18EC4" w14:textId="6D9326A6" w:rsidR="00F76B4B" w:rsidRPr="009940AE" w:rsidRDefault="00F76B4B" w:rsidP="00F76B4B">
      <w:pPr>
        <w:autoSpaceDE w:val="0"/>
        <w:autoSpaceDN w:val="0"/>
        <w:adjustRightInd w:val="0"/>
        <w:spacing w:after="0" w:line="240" w:lineRule="auto"/>
        <w:rPr>
          <w:rFonts w:ascii="Times New Roman" w:hAnsi="Times New Roman" w:cs="Times New Roman"/>
          <w:i/>
          <w:color w:val="000000"/>
          <w:sz w:val="24"/>
          <w:szCs w:val="24"/>
        </w:rPr>
      </w:pPr>
      <w:r w:rsidRPr="009940AE">
        <w:rPr>
          <w:rFonts w:ascii="Times New Roman" w:hAnsi="Times New Roman" w:cs="Times New Roman"/>
          <w:i/>
          <w:color w:val="000000"/>
          <w:sz w:val="24"/>
          <w:szCs w:val="24"/>
        </w:rPr>
        <w:t>Erikas konstaterar att efterfrågan ökar men den svaga länken i kedjan är försäljningen. Man kompletterar försäljningen av mjöd med ett liknande ”bo-på-lantgård”-koncept där man också hyr ut kanoter. Mjödförsäljningen samt turismanläggningen bidrar i båda delarna till företagets helhet och det ena får/kan inte utesluta det andra.</w:t>
      </w:r>
    </w:p>
    <w:p w14:paraId="012EEB98" w14:textId="77777777" w:rsidR="00F76B4B" w:rsidRPr="009940AE" w:rsidRDefault="00F76B4B" w:rsidP="00F76B4B">
      <w:pPr>
        <w:autoSpaceDE w:val="0"/>
        <w:autoSpaceDN w:val="0"/>
        <w:adjustRightInd w:val="0"/>
        <w:spacing w:after="0" w:line="240" w:lineRule="auto"/>
        <w:rPr>
          <w:rFonts w:ascii="Times New Roman" w:hAnsi="Times New Roman" w:cs="Times New Roman"/>
          <w:i/>
          <w:color w:val="000000"/>
          <w:sz w:val="24"/>
          <w:szCs w:val="24"/>
        </w:rPr>
      </w:pPr>
    </w:p>
    <w:p w14:paraId="0010D966" w14:textId="37BB2B37" w:rsidR="00F76B4B" w:rsidRPr="009940AE" w:rsidRDefault="00F76B4B" w:rsidP="00F76B4B">
      <w:pPr>
        <w:autoSpaceDE w:val="0"/>
        <w:autoSpaceDN w:val="0"/>
        <w:adjustRightInd w:val="0"/>
        <w:spacing w:after="0" w:line="240" w:lineRule="auto"/>
        <w:rPr>
          <w:rFonts w:ascii="Times New Roman" w:hAnsi="Times New Roman" w:cs="Times New Roman"/>
          <w:i/>
          <w:color w:val="000000"/>
          <w:sz w:val="24"/>
          <w:szCs w:val="24"/>
        </w:rPr>
      </w:pPr>
      <w:r w:rsidRPr="009940AE">
        <w:rPr>
          <w:rFonts w:ascii="Times New Roman" w:hAnsi="Times New Roman" w:cs="Times New Roman"/>
          <w:i/>
          <w:color w:val="000000"/>
          <w:sz w:val="24"/>
          <w:szCs w:val="24"/>
        </w:rPr>
        <w:t xml:space="preserve">Målgruppen, än så länge, är i huvudsak den inhemska kunden, men man har en </w:t>
      </w:r>
      <w:r w:rsidR="00C82584">
        <w:rPr>
          <w:rFonts w:ascii="Times New Roman" w:hAnsi="Times New Roman" w:cs="Times New Roman"/>
          <w:i/>
          <w:color w:val="000000"/>
          <w:sz w:val="24"/>
          <w:szCs w:val="24"/>
        </w:rPr>
        <w:t>förhoppning att bl.a. starta</w:t>
      </w:r>
      <w:r w:rsidRPr="009940AE">
        <w:rPr>
          <w:rFonts w:ascii="Times New Roman" w:hAnsi="Times New Roman" w:cs="Times New Roman"/>
          <w:i/>
          <w:color w:val="000000"/>
          <w:sz w:val="24"/>
          <w:szCs w:val="24"/>
        </w:rPr>
        <w:t xml:space="preserve"> en </w:t>
      </w:r>
      <w:proofErr w:type="spellStart"/>
      <w:r w:rsidRPr="009940AE">
        <w:rPr>
          <w:rFonts w:ascii="Times New Roman" w:hAnsi="Times New Roman" w:cs="Times New Roman"/>
          <w:i/>
          <w:color w:val="000000"/>
          <w:sz w:val="24"/>
          <w:szCs w:val="24"/>
        </w:rPr>
        <w:t>webshop</w:t>
      </w:r>
      <w:proofErr w:type="spellEnd"/>
      <w:r w:rsidRPr="009940AE">
        <w:rPr>
          <w:rFonts w:ascii="Times New Roman" w:hAnsi="Times New Roman" w:cs="Times New Roman"/>
          <w:i/>
          <w:color w:val="000000"/>
          <w:sz w:val="24"/>
          <w:szCs w:val="24"/>
        </w:rPr>
        <w:t xml:space="preserve"> som också kan bidra till export. I grannlandet Polen finns också en stark tradition av mjöd, så det är en potentiell marknad för det lilla familjeföretaget.” </w:t>
      </w:r>
    </w:p>
    <w:p w14:paraId="2170D3DB" w14:textId="77777777" w:rsidR="00F76B4B" w:rsidRPr="003A5DDA" w:rsidRDefault="00F76B4B" w:rsidP="00F76B4B">
      <w:pPr>
        <w:autoSpaceDE w:val="0"/>
        <w:autoSpaceDN w:val="0"/>
        <w:adjustRightInd w:val="0"/>
        <w:spacing w:after="0" w:line="240" w:lineRule="auto"/>
        <w:rPr>
          <w:rFonts w:ascii="Times New Roman" w:hAnsi="Times New Roman" w:cs="Times New Roman"/>
          <w:color w:val="000000"/>
          <w:sz w:val="24"/>
          <w:szCs w:val="24"/>
        </w:rPr>
      </w:pPr>
    </w:p>
    <w:p w14:paraId="3AD27296" w14:textId="77777777" w:rsidR="00F76B4B" w:rsidRPr="009940AE" w:rsidRDefault="00F76B4B" w:rsidP="00F76B4B">
      <w:pPr>
        <w:autoSpaceDE w:val="0"/>
        <w:autoSpaceDN w:val="0"/>
        <w:adjustRightInd w:val="0"/>
        <w:spacing w:after="0" w:line="240" w:lineRule="auto"/>
        <w:rPr>
          <w:rFonts w:ascii="Times New Roman" w:hAnsi="Times New Roman" w:cs="Times New Roman"/>
          <w:color w:val="000000"/>
          <w:sz w:val="24"/>
          <w:szCs w:val="24"/>
        </w:rPr>
      </w:pPr>
    </w:p>
    <w:p w14:paraId="650A8E9B" w14:textId="01197BC9" w:rsidR="00B53A5F" w:rsidRDefault="00B53A5F" w:rsidP="00F76B4B">
      <w:pPr>
        <w:autoSpaceDE w:val="0"/>
        <w:autoSpaceDN w:val="0"/>
        <w:adjustRightInd w:val="0"/>
        <w:spacing w:after="0" w:line="240" w:lineRule="auto"/>
        <w:rPr>
          <w:rFonts w:ascii="Times New Roman" w:hAnsi="Times New Roman" w:cs="Times New Roman"/>
          <w:b/>
          <w:color w:val="000000"/>
          <w:sz w:val="28"/>
          <w:szCs w:val="28"/>
          <w:lang w:val="en-US"/>
        </w:rPr>
      </w:pPr>
    </w:p>
    <w:p w14:paraId="6716C504" w14:textId="77777777" w:rsidR="00B53A5F" w:rsidRDefault="00C82584" w:rsidP="00F76B4B">
      <w:pPr>
        <w:autoSpaceDE w:val="0"/>
        <w:autoSpaceDN w:val="0"/>
        <w:adjustRightInd w:val="0"/>
        <w:spacing w:after="0" w:line="240" w:lineRule="auto"/>
        <w:rPr>
          <w:rFonts w:ascii="Times New Roman" w:hAnsi="Times New Roman" w:cs="Times New Roman"/>
          <w:b/>
          <w:color w:val="000000"/>
          <w:sz w:val="28"/>
          <w:szCs w:val="28"/>
          <w:lang w:val="en-US"/>
        </w:rPr>
      </w:pPr>
      <w:proofErr w:type="spellStart"/>
      <w:r w:rsidRPr="00B53A5F">
        <w:rPr>
          <w:rFonts w:ascii="Times New Roman" w:hAnsi="Times New Roman" w:cs="Times New Roman"/>
          <w:b/>
          <w:color w:val="000000"/>
          <w:sz w:val="28"/>
          <w:szCs w:val="28"/>
          <w:lang w:val="en-US"/>
        </w:rPr>
        <w:t>F</w:t>
      </w:r>
      <w:r w:rsidR="00F76B4B" w:rsidRPr="00B53A5F">
        <w:rPr>
          <w:rFonts w:ascii="Times New Roman" w:hAnsi="Times New Roman" w:cs="Times New Roman"/>
          <w:b/>
          <w:color w:val="000000"/>
          <w:sz w:val="28"/>
          <w:szCs w:val="28"/>
          <w:lang w:val="en-US"/>
        </w:rPr>
        <w:t>orskningscentret</w:t>
      </w:r>
      <w:proofErr w:type="spellEnd"/>
      <w:r w:rsidR="00F76B4B" w:rsidRPr="00B53A5F">
        <w:rPr>
          <w:rFonts w:ascii="Times New Roman" w:hAnsi="Times New Roman" w:cs="Times New Roman"/>
          <w:b/>
          <w:color w:val="000000"/>
          <w:sz w:val="28"/>
          <w:szCs w:val="28"/>
          <w:lang w:val="en-US"/>
        </w:rPr>
        <w:t xml:space="preserve"> </w:t>
      </w:r>
      <w:proofErr w:type="spellStart"/>
      <w:r w:rsidR="00F76B4B" w:rsidRPr="00B53A5F">
        <w:rPr>
          <w:rFonts w:ascii="Times New Roman" w:hAnsi="Times New Roman" w:cs="Times New Roman"/>
          <w:b/>
          <w:color w:val="000000"/>
          <w:sz w:val="28"/>
          <w:szCs w:val="28"/>
          <w:lang w:val="en-US"/>
        </w:rPr>
        <w:t>Lithaunian</w:t>
      </w:r>
      <w:proofErr w:type="spellEnd"/>
      <w:r w:rsidR="00F76B4B" w:rsidRPr="00B53A5F">
        <w:rPr>
          <w:rFonts w:ascii="Times New Roman" w:hAnsi="Times New Roman" w:cs="Times New Roman"/>
          <w:b/>
          <w:color w:val="000000"/>
          <w:sz w:val="28"/>
          <w:szCs w:val="28"/>
          <w:lang w:val="en-US"/>
        </w:rPr>
        <w:t xml:space="preserve"> Research </w:t>
      </w:r>
      <w:proofErr w:type="spellStart"/>
      <w:r w:rsidR="00F76B4B" w:rsidRPr="00B53A5F">
        <w:rPr>
          <w:rFonts w:ascii="Times New Roman" w:hAnsi="Times New Roman" w:cs="Times New Roman"/>
          <w:b/>
          <w:color w:val="000000"/>
          <w:sz w:val="28"/>
          <w:szCs w:val="28"/>
          <w:lang w:val="en-US"/>
        </w:rPr>
        <w:t>centre</w:t>
      </w:r>
      <w:proofErr w:type="spellEnd"/>
      <w:r w:rsidR="00F76B4B" w:rsidRPr="00B53A5F">
        <w:rPr>
          <w:rFonts w:ascii="Times New Roman" w:hAnsi="Times New Roman" w:cs="Times New Roman"/>
          <w:b/>
          <w:color w:val="000000"/>
          <w:sz w:val="28"/>
          <w:szCs w:val="28"/>
          <w:lang w:val="en-US"/>
        </w:rPr>
        <w:t xml:space="preserve"> for Agriculture and Forestry</w:t>
      </w:r>
    </w:p>
    <w:p w14:paraId="25F07AC9" w14:textId="610DBCF4" w:rsidR="00C82584" w:rsidRPr="00B53A5F" w:rsidRDefault="00F76B4B" w:rsidP="00F76B4B">
      <w:pPr>
        <w:autoSpaceDE w:val="0"/>
        <w:autoSpaceDN w:val="0"/>
        <w:adjustRightInd w:val="0"/>
        <w:spacing w:after="0" w:line="240" w:lineRule="auto"/>
        <w:rPr>
          <w:rFonts w:ascii="Times New Roman" w:hAnsi="Times New Roman" w:cs="Times New Roman"/>
          <w:b/>
          <w:color w:val="000000"/>
          <w:sz w:val="28"/>
          <w:szCs w:val="28"/>
          <w:lang w:val="en-US"/>
        </w:rPr>
      </w:pPr>
      <w:r w:rsidRPr="00B53A5F">
        <w:rPr>
          <w:rFonts w:ascii="Times New Roman" w:hAnsi="Times New Roman" w:cs="Times New Roman"/>
          <w:b/>
          <w:color w:val="000000"/>
          <w:sz w:val="28"/>
          <w:szCs w:val="28"/>
          <w:lang w:val="en-US"/>
        </w:rPr>
        <w:t xml:space="preserve"> </w:t>
      </w:r>
    </w:p>
    <w:p w14:paraId="45C9441A" w14:textId="1E99EAE9" w:rsidR="00F76B4B" w:rsidRPr="00B53A5F" w:rsidRDefault="00C82584" w:rsidP="00F76B4B">
      <w:pPr>
        <w:autoSpaceDE w:val="0"/>
        <w:autoSpaceDN w:val="0"/>
        <w:adjustRightInd w:val="0"/>
        <w:spacing w:after="0" w:line="240" w:lineRule="auto"/>
        <w:rPr>
          <w:rFonts w:ascii="Times New Roman" w:hAnsi="Times New Roman" w:cs="Times New Roman"/>
          <w:color w:val="000000"/>
          <w:sz w:val="24"/>
          <w:szCs w:val="24"/>
          <w:u w:val="single"/>
        </w:rPr>
      </w:pPr>
      <w:r w:rsidRPr="00B53A5F">
        <w:rPr>
          <w:rFonts w:ascii="Times New Roman" w:hAnsi="Times New Roman" w:cs="Times New Roman"/>
          <w:color w:val="000000"/>
          <w:sz w:val="24"/>
          <w:szCs w:val="24"/>
          <w:u w:val="single"/>
        </w:rPr>
        <w:t>Erik Köpmans, handläggare av stöd i Landsbygdsprogrammet, Länsstyrelsen i Dalarnas län:</w:t>
      </w:r>
      <w:r w:rsidR="00F76B4B" w:rsidRPr="00B53A5F">
        <w:rPr>
          <w:rFonts w:ascii="Times New Roman" w:hAnsi="Times New Roman" w:cs="Times New Roman"/>
          <w:color w:val="000000"/>
          <w:sz w:val="24"/>
          <w:szCs w:val="24"/>
          <w:u w:val="single"/>
        </w:rPr>
        <w:t xml:space="preserve"> </w:t>
      </w:r>
    </w:p>
    <w:p w14:paraId="55466738" w14:textId="77777777" w:rsidR="00F76B4B" w:rsidRPr="009940AE" w:rsidRDefault="00F76B4B" w:rsidP="00F76B4B">
      <w:pPr>
        <w:autoSpaceDE w:val="0"/>
        <w:autoSpaceDN w:val="0"/>
        <w:adjustRightInd w:val="0"/>
        <w:spacing w:after="0" w:line="240" w:lineRule="auto"/>
        <w:rPr>
          <w:rFonts w:ascii="Times New Roman" w:hAnsi="Times New Roman" w:cs="Times New Roman"/>
          <w:color w:val="000000"/>
          <w:sz w:val="24"/>
          <w:szCs w:val="24"/>
        </w:rPr>
      </w:pPr>
    </w:p>
    <w:p w14:paraId="08F2BE04" w14:textId="77777777" w:rsidR="00F76B4B" w:rsidRPr="009940AE" w:rsidRDefault="00F76B4B" w:rsidP="00F76B4B">
      <w:pPr>
        <w:rPr>
          <w:rFonts w:ascii="Times New Roman" w:hAnsi="Times New Roman" w:cs="Times New Roman"/>
          <w:i/>
          <w:sz w:val="24"/>
          <w:szCs w:val="24"/>
        </w:rPr>
      </w:pPr>
      <w:r w:rsidRPr="009940AE">
        <w:rPr>
          <w:rFonts w:ascii="Times New Roman" w:hAnsi="Times New Roman" w:cs="Times New Roman"/>
          <w:i/>
          <w:sz w:val="24"/>
          <w:szCs w:val="24"/>
        </w:rPr>
        <w:t xml:space="preserve">”Vi </w:t>
      </w:r>
      <w:r>
        <w:rPr>
          <w:rFonts w:ascii="Times New Roman" w:hAnsi="Times New Roman" w:cs="Times New Roman"/>
          <w:i/>
          <w:sz w:val="24"/>
          <w:szCs w:val="24"/>
        </w:rPr>
        <w:t>inledde</w:t>
      </w:r>
      <w:r w:rsidRPr="009940AE">
        <w:rPr>
          <w:rFonts w:ascii="Times New Roman" w:hAnsi="Times New Roman" w:cs="Times New Roman"/>
          <w:i/>
          <w:sz w:val="24"/>
          <w:szCs w:val="24"/>
        </w:rPr>
        <w:t xml:space="preserve"> med att besöka den mindre delen av anläggningen där själva forskningen bedrivs. Forskningscentret är statligt finansierat, men utför också uppdragsforskning. Sex forskare och ett antal studenter är knutna till verksamheten. Forskningen och produktutvecklingen är framförallt inriktade på bär, frukt och örter. Man har också fri rådgivning till företag som vill utveckla produkter. </w:t>
      </w:r>
    </w:p>
    <w:p w14:paraId="63705DCB" w14:textId="77777777" w:rsidR="00F76B4B" w:rsidRDefault="00F76B4B" w:rsidP="00F76B4B">
      <w:pPr>
        <w:rPr>
          <w:rFonts w:ascii="Times New Roman" w:hAnsi="Times New Roman" w:cs="Times New Roman"/>
          <w:i/>
          <w:sz w:val="24"/>
          <w:szCs w:val="24"/>
        </w:rPr>
      </w:pPr>
      <w:r w:rsidRPr="009940AE">
        <w:rPr>
          <w:rFonts w:ascii="Times New Roman" w:hAnsi="Times New Roman" w:cs="Times New Roman"/>
          <w:i/>
          <w:sz w:val="24"/>
          <w:szCs w:val="24"/>
        </w:rPr>
        <w:t>Vi gick igenom lab</w:t>
      </w:r>
      <w:r>
        <w:rPr>
          <w:rFonts w:ascii="Times New Roman" w:hAnsi="Times New Roman" w:cs="Times New Roman"/>
          <w:i/>
          <w:sz w:val="24"/>
          <w:szCs w:val="24"/>
        </w:rPr>
        <w:t>oratorierna</w:t>
      </w:r>
      <w:r w:rsidRPr="009940AE">
        <w:rPr>
          <w:rFonts w:ascii="Times New Roman" w:hAnsi="Times New Roman" w:cs="Times New Roman"/>
          <w:i/>
          <w:sz w:val="24"/>
          <w:szCs w:val="24"/>
        </w:rPr>
        <w:t xml:space="preserve"> och fick</w:t>
      </w:r>
      <w:r>
        <w:rPr>
          <w:rFonts w:ascii="Times New Roman" w:hAnsi="Times New Roman" w:cs="Times New Roman"/>
          <w:i/>
          <w:sz w:val="24"/>
          <w:szCs w:val="24"/>
        </w:rPr>
        <w:t xml:space="preserve"> då</w:t>
      </w:r>
      <w:r w:rsidRPr="009940AE">
        <w:rPr>
          <w:rFonts w:ascii="Times New Roman" w:hAnsi="Times New Roman" w:cs="Times New Roman"/>
          <w:i/>
          <w:sz w:val="24"/>
          <w:szCs w:val="24"/>
        </w:rPr>
        <w:t xml:space="preserve"> se utrustning för diverse analyser av kemisk sammansättning, ugnar för torkning, frystorkar och beredningsmaskiner. Man verkar</w:t>
      </w:r>
      <w:r>
        <w:rPr>
          <w:rFonts w:ascii="Times New Roman" w:hAnsi="Times New Roman" w:cs="Times New Roman"/>
          <w:i/>
          <w:sz w:val="24"/>
          <w:szCs w:val="24"/>
        </w:rPr>
        <w:t xml:space="preserve"> jobba mycket med att utveckla </w:t>
      </w:r>
      <w:r w:rsidRPr="009940AE">
        <w:rPr>
          <w:rFonts w:ascii="Times New Roman" w:hAnsi="Times New Roman" w:cs="Times New Roman"/>
          <w:i/>
          <w:sz w:val="24"/>
          <w:szCs w:val="24"/>
        </w:rPr>
        <w:t xml:space="preserve">frystorkning av bär, frukt och örter. Det som ska frystorkas fryses först och frystorkas sedan i – 70 grader i tre dygn. Det som frystorkas används, förutom att kunna ätas som det är, i snacks, godis, kryddblandningar etc. </w:t>
      </w:r>
    </w:p>
    <w:p w14:paraId="68CB1361" w14:textId="77777777" w:rsidR="00F76B4B" w:rsidRPr="009940AE" w:rsidRDefault="00F76B4B" w:rsidP="00F76B4B">
      <w:pPr>
        <w:rPr>
          <w:rFonts w:ascii="Times New Roman" w:hAnsi="Times New Roman" w:cs="Times New Roman"/>
          <w:i/>
          <w:sz w:val="24"/>
          <w:szCs w:val="24"/>
        </w:rPr>
      </w:pPr>
      <w:r w:rsidRPr="009940AE">
        <w:rPr>
          <w:rFonts w:ascii="Times New Roman" w:hAnsi="Times New Roman" w:cs="Times New Roman"/>
          <w:i/>
          <w:sz w:val="24"/>
          <w:szCs w:val="24"/>
        </w:rPr>
        <w:t>Näringsinnehåll och smak bevaras nä</w:t>
      </w:r>
      <w:r>
        <w:rPr>
          <w:rFonts w:ascii="Times New Roman" w:hAnsi="Times New Roman" w:cs="Times New Roman"/>
          <w:i/>
          <w:sz w:val="24"/>
          <w:szCs w:val="24"/>
        </w:rPr>
        <w:t>r det frystorkas. Utöver detta bedriver man även forskning i</w:t>
      </w:r>
      <w:r w:rsidRPr="009940AE">
        <w:rPr>
          <w:rFonts w:ascii="Times New Roman" w:hAnsi="Times New Roman" w:cs="Times New Roman"/>
          <w:i/>
          <w:sz w:val="24"/>
          <w:szCs w:val="24"/>
        </w:rPr>
        <w:t xml:space="preserve"> hur frystorkade produkter kan användas som konsistensgivare och färgämnen i mat och tex. hudvårdsprodukter och smink.</w:t>
      </w:r>
    </w:p>
    <w:p w14:paraId="395BE614" w14:textId="77777777" w:rsidR="004A389A" w:rsidRDefault="00F76B4B" w:rsidP="00B53A5F">
      <w:pPr>
        <w:rPr>
          <w:rFonts w:ascii="Times New Roman" w:hAnsi="Times New Roman" w:cs="Times New Roman"/>
          <w:i/>
          <w:sz w:val="24"/>
          <w:szCs w:val="24"/>
        </w:rPr>
      </w:pPr>
      <w:r w:rsidRPr="009940AE">
        <w:rPr>
          <w:rFonts w:ascii="Times New Roman" w:hAnsi="Times New Roman" w:cs="Times New Roman"/>
          <w:i/>
          <w:sz w:val="24"/>
          <w:szCs w:val="24"/>
        </w:rPr>
        <w:lastRenderedPageBreak/>
        <w:t xml:space="preserve">Efter besöket i labbet åkte vi till den nybyggda anläggningen där produktutveckling görs i större skala. Här får företag använda utrustning för att utveckla sina produkter och testa tillverkning innan företagen själva investerar i egna anläggningar. Företag kunde utnyttja anläggningen under något eller flera år. En sorts inkubatorverksamhet. </w:t>
      </w:r>
    </w:p>
    <w:p w14:paraId="5B573412" w14:textId="2A4F2680" w:rsidR="00B53A5F" w:rsidRPr="003C50B8" w:rsidRDefault="00F76B4B" w:rsidP="003C50B8">
      <w:pPr>
        <w:rPr>
          <w:rFonts w:ascii="Times New Roman" w:hAnsi="Times New Roman" w:cs="Times New Roman"/>
          <w:i/>
          <w:sz w:val="24"/>
          <w:szCs w:val="24"/>
        </w:rPr>
      </w:pPr>
      <w:r w:rsidRPr="009940AE">
        <w:rPr>
          <w:rFonts w:ascii="Times New Roman" w:hAnsi="Times New Roman" w:cs="Times New Roman"/>
          <w:i/>
          <w:sz w:val="24"/>
          <w:szCs w:val="24"/>
        </w:rPr>
        <w:t>Vi avslutade genom provsmakning av div</w:t>
      </w:r>
      <w:r w:rsidR="00E62DBE">
        <w:rPr>
          <w:rFonts w:ascii="Times New Roman" w:hAnsi="Times New Roman" w:cs="Times New Roman"/>
          <w:i/>
          <w:sz w:val="24"/>
          <w:szCs w:val="24"/>
        </w:rPr>
        <w:t>erse produkter som dels redan fi</w:t>
      </w:r>
      <w:r w:rsidRPr="009940AE">
        <w:rPr>
          <w:rFonts w:ascii="Times New Roman" w:hAnsi="Times New Roman" w:cs="Times New Roman"/>
          <w:i/>
          <w:sz w:val="24"/>
          <w:szCs w:val="24"/>
        </w:rPr>
        <w:t>nns på marknaden</w:t>
      </w:r>
      <w:r w:rsidR="004A389A">
        <w:rPr>
          <w:rFonts w:ascii="Times New Roman" w:hAnsi="Times New Roman" w:cs="Times New Roman"/>
          <w:i/>
          <w:sz w:val="24"/>
          <w:szCs w:val="24"/>
        </w:rPr>
        <w:t>,</w:t>
      </w:r>
      <w:r w:rsidRPr="009940AE">
        <w:rPr>
          <w:rFonts w:ascii="Times New Roman" w:hAnsi="Times New Roman" w:cs="Times New Roman"/>
          <w:i/>
          <w:sz w:val="24"/>
          <w:szCs w:val="24"/>
        </w:rPr>
        <w:t xml:space="preserve"> </w:t>
      </w:r>
      <w:r w:rsidR="004A389A">
        <w:rPr>
          <w:rFonts w:ascii="Times New Roman" w:hAnsi="Times New Roman" w:cs="Times New Roman"/>
          <w:i/>
          <w:sz w:val="24"/>
          <w:szCs w:val="24"/>
        </w:rPr>
        <w:t>dels</w:t>
      </w:r>
      <w:r w:rsidR="00E62DBE">
        <w:rPr>
          <w:rFonts w:ascii="Times New Roman" w:hAnsi="Times New Roman" w:cs="Times New Roman"/>
          <w:i/>
          <w:sz w:val="24"/>
          <w:szCs w:val="24"/>
        </w:rPr>
        <w:t xml:space="preserve"> är</w:t>
      </w:r>
      <w:r w:rsidRPr="009940AE">
        <w:rPr>
          <w:rFonts w:ascii="Times New Roman" w:hAnsi="Times New Roman" w:cs="Times New Roman"/>
          <w:i/>
          <w:sz w:val="24"/>
          <w:szCs w:val="24"/>
        </w:rPr>
        <w:t xml:space="preserve"> under utveckling. Ambitionen är att använda råvaror av inhemskt ursprung i första hand, men import sker också. Mitt intryck av besöket var att de har kommit långt </w:t>
      </w:r>
      <w:r w:rsidR="00B53A5F">
        <w:rPr>
          <w:rFonts w:ascii="Times New Roman" w:hAnsi="Times New Roman" w:cs="Times New Roman"/>
          <w:i/>
          <w:sz w:val="24"/>
          <w:szCs w:val="24"/>
        </w:rPr>
        <w:t xml:space="preserve">inom </w:t>
      </w:r>
      <w:r w:rsidRPr="009940AE">
        <w:rPr>
          <w:rFonts w:ascii="Times New Roman" w:hAnsi="Times New Roman" w:cs="Times New Roman"/>
          <w:i/>
          <w:sz w:val="24"/>
          <w:szCs w:val="24"/>
        </w:rPr>
        <w:t>området och den nära kopplingen mellan forskning och pro</w:t>
      </w:r>
      <w:r>
        <w:rPr>
          <w:rFonts w:ascii="Times New Roman" w:hAnsi="Times New Roman" w:cs="Times New Roman"/>
          <w:i/>
          <w:sz w:val="24"/>
          <w:szCs w:val="24"/>
        </w:rPr>
        <w:t>duktutveckling var im</w:t>
      </w:r>
      <w:r w:rsidR="00B53A5F">
        <w:rPr>
          <w:rFonts w:ascii="Times New Roman" w:hAnsi="Times New Roman" w:cs="Times New Roman"/>
          <w:i/>
          <w:sz w:val="24"/>
          <w:szCs w:val="24"/>
        </w:rPr>
        <w:t>ponerande</w:t>
      </w:r>
      <w:r w:rsidR="004A389A">
        <w:rPr>
          <w:rFonts w:ascii="Times New Roman" w:hAnsi="Times New Roman" w:cs="Times New Roman"/>
          <w:i/>
          <w:sz w:val="24"/>
          <w:szCs w:val="24"/>
        </w:rPr>
        <w:t>.</w:t>
      </w:r>
      <w:r w:rsidR="002F02A3">
        <w:rPr>
          <w:rFonts w:ascii="Times New Roman" w:hAnsi="Times New Roman" w:cs="Times New Roman"/>
          <w:i/>
          <w:sz w:val="24"/>
          <w:szCs w:val="24"/>
        </w:rPr>
        <w:t>”</w:t>
      </w:r>
      <w:r w:rsidR="00795227">
        <w:rPr>
          <w:rFonts w:ascii="Calibri" w:hAnsi="Calibri"/>
          <w:noProof/>
          <w:sz w:val="20"/>
          <w:szCs w:val="20"/>
        </w:rPr>
        <w:drawing>
          <wp:inline distT="0" distB="0" distL="0" distR="0" wp14:anchorId="4B36C6C5" wp14:editId="6616CD31">
            <wp:extent cx="2668539" cy="1455420"/>
            <wp:effectExtent l="285750" t="304800" r="284480" b="29718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ystork, Litaue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4055" cy="14747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3C50B8" w:rsidRPr="003C50B8">
        <w:rPr>
          <w:noProof/>
        </w:rPr>
        <w:t xml:space="preserve"> </w:t>
      </w:r>
      <w:r w:rsidR="003C50B8">
        <w:rPr>
          <w:noProof/>
        </w:rPr>
        <w:drawing>
          <wp:inline distT="0" distB="0" distL="0" distR="0" wp14:anchorId="4913C33E" wp14:editId="1635F260">
            <wp:extent cx="1874520" cy="1051335"/>
            <wp:effectExtent l="285750" t="304800" r="297180" b="301625"/>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urk frystork, Litaue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99005" cy="112115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3F4C315D" w14:textId="77777777" w:rsidR="00593CA2" w:rsidRDefault="00593CA2" w:rsidP="009079BA">
      <w:pPr>
        <w:pStyle w:val="programtext"/>
      </w:pPr>
      <w:r>
        <w:rPr>
          <w:noProof/>
          <w14:cntxtAlts w14:val="0"/>
        </w:rPr>
        <w:lastRenderedPageBreak/>
        <w:drawing>
          <wp:inline distT="0" distB="0" distL="0" distR="0" wp14:anchorId="2B15F03D" wp14:editId="58ED3526">
            <wp:extent cx="4708897" cy="2644140"/>
            <wp:effectExtent l="247650" t="285750" r="244475" b="28956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rystorkade grönsaker, Litaue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17370" cy="264889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31A71F9" w14:textId="0718CF46" w:rsidR="00593CA2" w:rsidRPr="00B53A5F" w:rsidRDefault="00593CA2" w:rsidP="00593CA2">
      <w:pPr>
        <w:rPr>
          <w:rFonts w:ascii="Times New Roman" w:hAnsi="Times New Roman" w:cs="Times New Roman"/>
          <w:sz w:val="18"/>
          <w:szCs w:val="18"/>
        </w:rPr>
      </w:pPr>
      <w:r w:rsidRPr="00B53A5F">
        <w:rPr>
          <w:rFonts w:ascii="Times New Roman" w:hAnsi="Times New Roman" w:cs="Times New Roman"/>
          <w:sz w:val="18"/>
          <w:szCs w:val="18"/>
        </w:rPr>
        <w:t xml:space="preserve">Leif Björk, Dalarnas Bygdegårdsdistrikt, Sten-Rune Lundin. Länsstyrelsen i Dalarnas län, Kjell Bergqvist, Säters kommun, Erik Köpmans, Länsstyrelsen i Dalarnas län och gruppens tolk </w:t>
      </w:r>
      <w:proofErr w:type="spellStart"/>
      <w:r w:rsidRPr="00B53A5F">
        <w:rPr>
          <w:rFonts w:ascii="Times New Roman" w:hAnsi="Times New Roman" w:cs="Times New Roman"/>
          <w:sz w:val="18"/>
          <w:szCs w:val="18"/>
        </w:rPr>
        <w:t>Jovi</w:t>
      </w:r>
      <w:r w:rsidR="00E62DBE" w:rsidRPr="00B53A5F">
        <w:rPr>
          <w:rFonts w:ascii="Times New Roman" w:hAnsi="Times New Roman" w:cs="Times New Roman"/>
          <w:sz w:val="18"/>
          <w:szCs w:val="18"/>
        </w:rPr>
        <w:t>t</w:t>
      </w:r>
      <w:r w:rsidRPr="00B53A5F">
        <w:rPr>
          <w:rFonts w:ascii="Times New Roman" w:hAnsi="Times New Roman" w:cs="Times New Roman"/>
          <w:sz w:val="18"/>
          <w:szCs w:val="18"/>
        </w:rPr>
        <w:t>a</w:t>
      </w:r>
      <w:proofErr w:type="spellEnd"/>
      <w:r w:rsidRPr="00B53A5F">
        <w:rPr>
          <w:rFonts w:ascii="Times New Roman" w:hAnsi="Times New Roman" w:cs="Times New Roman"/>
          <w:sz w:val="18"/>
          <w:szCs w:val="18"/>
        </w:rPr>
        <w:t xml:space="preserve"> </w:t>
      </w:r>
      <w:proofErr w:type="spellStart"/>
      <w:r w:rsidRPr="00B53A5F">
        <w:rPr>
          <w:rFonts w:ascii="Times New Roman" w:hAnsi="Times New Roman" w:cs="Times New Roman"/>
          <w:sz w:val="18"/>
          <w:szCs w:val="18"/>
        </w:rPr>
        <w:t>Moiejuniene</w:t>
      </w:r>
      <w:proofErr w:type="spellEnd"/>
      <w:r w:rsidRPr="00B53A5F">
        <w:rPr>
          <w:rFonts w:ascii="Times New Roman" w:hAnsi="Times New Roman" w:cs="Times New Roman"/>
          <w:sz w:val="18"/>
          <w:szCs w:val="18"/>
        </w:rPr>
        <w:t xml:space="preserve"> samtalar med en av forskarna.</w:t>
      </w:r>
    </w:p>
    <w:p w14:paraId="4B769BB1" w14:textId="371D889B" w:rsidR="001436FD" w:rsidRPr="00B53A5F" w:rsidRDefault="001436FD" w:rsidP="009079BA">
      <w:pPr>
        <w:pStyle w:val="programtext"/>
        <w:rPr>
          <w:sz w:val="18"/>
          <w:szCs w:val="18"/>
        </w:rPr>
      </w:pPr>
    </w:p>
    <w:p w14:paraId="4437C062" w14:textId="77777777" w:rsidR="001436FD" w:rsidRDefault="001436FD" w:rsidP="009079BA">
      <w:pPr>
        <w:pStyle w:val="programtext"/>
      </w:pPr>
    </w:p>
    <w:p w14:paraId="01C0F3D3" w14:textId="77777777" w:rsidR="001436FD" w:rsidRDefault="001436FD" w:rsidP="009079BA">
      <w:pPr>
        <w:pStyle w:val="programtext"/>
      </w:pPr>
    </w:p>
    <w:p w14:paraId="7BD5DCC7" w14:textId="77777777" w:rsidR="002F02A3" w:rsidRDefault="002F02A3" w:rsidP="009079BA">
      <w:pPr>
        <w:pStyle w:val="programtext"/>
      </w:pPr>
    </w:p>
    <w:p w14:paraId="48A7988B" w14:textId="3215727C" w:rsidR="00795227" w:rsidRDefault="001436FD" w:rsidP="009079BA">
      <w:pPr>
        <w:pStyle w:val="programtext"/>
      </w:pPr>
      <w:r>
        <w:t>Bondens marknad, centrala Kaunas</w:t>
      </w:r>
    </w:p>
    <w:p w14:paraId="2D7FCCB6" w14:textId="44AEF856" w:rsidR="001436FD" w:rsidRDefault="001436FD" w:rsidP="009079BA">
      <w:pPr>
        <w:pStyle w:val="programtext"/>
      </w:pPr>
    </w:p>
    <w:p w14:paraId="6B47C095" w14:textId="31A77357" w:rsidR="00E62DBE" w:rsidRDefault="00E0248B" w:rsidP="00E62DBE">
      <w:pPr>
        <w:widowControl w:val="0"/>
        <w:rPr>
          <w:rFonts w:ascii="Calibri" w:hAnsi="Calibri"/>
          <w:sz w:val="20"/>
          <w:szCs w:val="20"/>
        </w:rPr>
      </w:pPr>
      <w:r w:rsidRPr="00795227">
        <w:rPr>
          <w:rFonts w:ascii="Calibri" w:hAnsi="Calibri"/>
          <w:noProof/>
          <w:sz w:val="20"/>
          <w:szCs w:val="20"/>
        </w:rPr>
        <mc:AlternateContent>
          <mc:Choice Requires="wps">
            <w:drawing>
              <wp:anchor distT="45720" distB="45720" distL="114300" distR="114300" simplePos="0" relativeHeight="251672576" behindDoc="0" locked="0" layoutInCell="1" allowOverlap="1" wp14:anchorId="3AB3F576" wp14:editId="52A64740">
                <wp:simplePos x="0" y="0"/>
                <wp:positionH relativeFrom="column">
                  <wp:posOffset>2861945</wp:posOffset>
                </wp:positionH>
                <wp:positionV relativeFrom="paragraph">
                  <wp:posOffset>1051560</wp:posOffset>
                </wp:positionV>
                <wp:extent cx="2360930" cy="1404620"/>
                <wp:effectExtent l="0" t="0" r="22860" b="11430"/>
                <wp:wrapSquare wrapText="bothSides"/>
                <wp:docPr id="1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DCC8CF1" w14:textId="1B4CDBE1" w:rsidR="00E62DBE" w:rsidRPr="007B65E7" w:rsidRDefault="00E62DBE" w:rsidP="00E62DBE">
                            <w:pPr>
                              <w:rPr>
                                <w:rFonts w:ascii="Times New Roman" w:hAnsi="Times New Roman" w:cs="Times New Roman"/>
                                <w:sz w:val="18"/>
                                <w:szCs w:val="18"/>
                              </w:rPr>
                            </w:pPr>
                            <w:r w:rsidRPr="007B65E7">
                              <w:rPr>
                                <w:rFonts w:ascii="Times New Roman" w:hAnsi="Times New Roman" w:cs="Times New Roman"/>
                                <w:sz w:val="18"/>
                                <w:szCs w:val="18"/>
                              </w:rPr>
                              <w:t>Ett av de många intryck vi fick av Litauen är att kontrasterna i samhället</w:t>
                            </w:r>
                            <w:r w:rsidR="001436FD" w:rsidRPr="007B65E7">
                              <w:rPr>
                                <w:rFonts w:ascii="Times New Roman" w:hAnsi="Times New Roman" w:cs="Times New Roman"/>
                                <w:sz w:val="18"/>
                                <w:szCs w:val="18"/>
                              </w:rPr>
                              <w:t xml:space="preserve"> är</w:t>
                            </w:r>
                            <w:r w:rsidRPr="007B65E7">
                              <w:rPr>
                                <w:rFonts w:ascii="Times New Roman" w:hAnsi="Times New Roman" w:cs="Times New Roman"/>
                                <w:sz w:val="18"/>
                                <w:szCs w:val="18"/>
                              </w:rPr>
                              <w:t xml:space="preserve"> stora. </w:t>
                            </w:r>
                            <w:r w:rsidR="001436FD" w:rsidRPr="007B65E7">
                              <w:rPr>
                                <w:rFonts w:ascii="Times New Roman" w:hAnsi="Times New Roman" w:cs="Times New Roman"/>
                                <w:sz w:val="18"/>
                                <w:szCs w:val="18"/>
                              </w:rPr>
                              <w:t>I förgrunden Bondens marknad, i bakgrunden ett oavslutat byggprojekt från sovjettiden.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AB3F576" id="_x0000_s1027" type="#_x0000_t202" style="position:absolute;margin-left:225.35pt;margin-top:82.8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FJwIAAE0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">
                <v:textbox style="mso-fit-shape-to-text:t">
                  <w:txbxContent>
                    <w:p w14:paraId="3DCC8CF1" w14:textId="1B4CDBE1" w:rsidR="00E62DBE" w:rsidRPr="007B65E7" w:rsidRDefault="00E62DBE" w:rsidP="00E62DBE">
                      <w:pPr>
                        <w:rPr>
                          <w:rFonts w:ascii="Times New Roman" w:hAnsi="Times New Roman" w:cs="Times New Roman"/>
                          <w:sz w:val="18"/>
                          <w:szCs w:val="18"/>
                        </w:rPr>
                      </w:pPr>
                      <w:r w:rsidRPr="007B65E7">
                        <w:rPr>
                          <w:rFonts w:ascii="Times New Roman" w:hAnsi="Times New Roman" w:cs="Times New Roman"/>
                          <w:sz w:val="18"/>
                          <w:szCs w:val="18"/>
                        </w:rPr>
                        <w:t>Ett av de många intryck vi fick av Litauen är att kontrasterna i samhället</w:t>
                      </w:r>
                      <w:r w:rsidR="001436FD" w:rsidRPr="007B65E7">
                        <w:rPr>
                          <w:rFonts w:ascii="Times New Roman" w:hAnsi="Times New Roman" w:cs="Times New Roman"/>
                          <w:sz w:val="18"/>
                          <w:szCs w:val="18"/>
                        </w:rPr>
                        <w:t xml:space="preserve"> är</w:t>
                      </w:r>
                      <w:r w:rsidRPr="007B65E7">
                        <w:rPr>
                          <w:rFonts w:ascii="Times New Roman" w:hAnsi="Times New Roman" w:cs="Times New Roman"/>
                          <w:sz w:val="18"/>
                          <w:szCs w:val="18"/>
                        </w:rPr>
                        <w:t xml:space="preserve"> stora. </w:t>
                      </w:r>
                      <w:r w:rsidR="001436FD" w:rsidRPr="007B65E7">
                        <w:rPr>
                          <w:rFonts w:ascii="Times New Roman" w:hAnsi="Times New Roman" w:cs="Times New Roman"/>
                          <w:sz w:val="18"/>
                          <w:szCs w:val="18"/>
                        </w:rPr>
                        <w:t>I förgrunden Bondens marknad, i bakgrunden ett oavslutat byggprojekt från sovjettiden.</w:t>
                      </w:r>
                    </w:p>
                  </w:txbxContent>
                </v:textbox>
                <w10:wrap type="square"/>
              </v:shape>
            </w:pict>
          </mc:Fallback>
        </mc:AlternateContent>
      </w:r>
      <w:r w:rsidRPr="00E0248B">
        <w:rPr>
          <w:rFonts w:ascii="Calibri" w:hAnsi="Calibri"/>
          <w:noProof/>
          <w:sz w:val="20"/>
          <w:szCs w:val="20"/>
        </w:rPr>
        <mc:AlternateContent>
          <mc:Choice Requires="wps">
            <w:drawing>
              <wp:anchor distT="45720" distB="45720" distL="114300" distR="114300" simplePos="0" relativeHeight="251674624" behindDoc="0" locked="0" layoutInCell="1" allowOverlap="1" wp14:anchorId="24B039DF" wp14:editId="292FB22D">
                <wp:simplePos x="0" y="0"/>
                <wp:positionH relativeFrom="column">
                  <wp:posOffset>2882900</wp:posOffset>
                </wp:positionH>
                <wp:positionV relativeFrom="paragraph">
                  <wp:posOffset>5018405</wp:posOffset>
                </wp:positionV>
                <wp:extent cx="2026920" cy="784860"/>
                <wp:effectExtent l="0" t="0" r="11430" b="15240"/>
                <wp:wrapSquare wrapText="bothSides"/>
                <wp:docPr id="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784860"/>
                        </a:xfrm>
                        <a:prstGeom prst="rect">
                          <a:avLst/>
                        </a:prstGeom>
                        <a:solidFill>
                          <a:srgbClr val="FFFFFF"/>
                        </a:solidFill>
                        <a:ln w="9525">
                          <a:solidFill>
                            <a:srgbClr val="000000"/>
                          </a:solidFill>
                          <a:miter lim="800000"/>
                          <a:headEnd/>
                          <a:tailEnd/>
                        </a:ln>
                      </wps:spPr>
                      <wps:txbx>
                        <w:txbxContent>
                          <w:p w14:paraId="1243456E" w14:textId="29BDCEC9" w:rsidR="00E0248B" w:rsidRPr="00B53A5F" w:rsidRDefault="00E0248B" w:rsidP="00E0248B">
                            <w:pPr>
                              <w:rPr>
                                <w:rFonts w:ascii="Times New Roman" w:hAnsi="Times New Roman" w:cs="Times New Roman"/>
                                <w:sz w:val="18"/>
                                <w:szCs w:val="18"/>
                              </w:rPr>
                            </w:pPr>
                            <w:r w:rsidRPr="00B53A5F">
                              <w:rPr>
                                <w:rFonts w:ascii="Times New Roman" w:hAnsi="Times New Roman" w:cs="Times New Roman"/>
                                <w:sz w:val="18"/>
                                <w:szCs w:val="18"/>
                              </w:rPr>
                              <w:t xml:space="preserve">Syrade grönsaker på Bondens marknad. Gruppen mötte entreprenörerna, som planerar att exportera via </w:t>
                            </w:r>
                            <w:proofErr w:type="spellStart"/>
                            <w:r w:rsidRPr="00B53A5F">
                              <w:rPr>
                                <w:rFonts w:ascii="Times New Roman" w:hAnsi="Times New Roman" w:cs="Times New Roman"/>
                                <w:sz w:val="18"/>
                                <w:szCs w:val="18"/>
                              </w:rPr>
                              <w:t>internethandel</w:t>
                            </w:r>
                            <w:proofErr w:type="spellEnd"/>
                            <w:r w:rsidRPr="00B53A5F">
                              <w:rPr>
                                <w:rFonts w:ascii="Times New Roman" w:hAnsi="Times New Roman" w:cs="Times New Roman"/>
                                <w:sz w:val="18"/>
                                <w:szCs w:val="18"/>
                              </w:rPr>
                              <w:t>.</w:t>
                            </w:r>
                          </w:p>
                          <w:p w14:paraId="30599445" w14:textId="283238E7" w:rsidR="00E0248B" w:rsidRDefault="00E024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039DF" id="_x0000_s1028" type="#_x0000_t202" style="position:absolute;margin-left:227pt;margin-top:395.15pt;width:159.6pt;height:61.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">
                <v:textbox>
                  <w:txbxContent>
                    <w:p w14:paraId="1243456E" w14:textId="29BDCEC9" w:rsidR="00E0248B" w:rsidRPr="00B53A5F" w:rsidRDefault="00E0248B" w:rsidP="00E0248B">
                      <w:pPr>
                        <w:rPr>
                          <w:rFonts w:ascii="Times New Roman" w:hAnsi="Times New Roman" w:cs="Times New Roman"/>
                          <w:sz w:val="18"/>
                          <w:szCs w:val="18"/>
                        </w:rPr>
                      </w:pPr>
                      <w:r w:rsidRPr="00B53A5F">
                        <w:rPr>
                          <w:rFonts w:ascii="Times New Roman" w:hAnsi="Times New Roman" w:cs="Times New Roman"/>
                          <w:sz w:val="18"/>
                          <w:szCs w:val="18"/>
                        </w:rPr>
                        <w:t xml:space="preserve">Syrade grönsaker på Bondens marknad. Gruppen mötte entreprenörerna, som planerar att exportera via </w:t>
                      </w:r>
                      <w:proofErr w:type="spellStart"/>
                      <w:r w:rsidRPr="00B53A5F">
                        <w:rPr>
                          <w:rFonts w:ascii="Times New Roman" w:hAnsi="Times New Roman" w:cs="Times New Roman"/>
                          <w:sz w:val="18"/>
                          <w:szCs w:val="18"/>
                        </w:rPr>
                        <w:t>internethandel</w:t>
                      </w:r>
                      <w:proofErr w:type="spellEnd"/>
                      <w:r w:rsidRPr="00B53A5F">
                        <w:rPr>
                          <w:rFonts w:ascii="Times New Roman" w:hAnsi="Times New Roman" w:cs="Times New Roman"/>
                          <w:sz w:val="18"/>
                          <w:szCs w:val="18"/>
                        </w:rPr>
                        <w:t>.</w:t>
                      </w:r>
                    </w:p>
                    <w:p w14:paraId="30599445" w14:textId="283238E7" w:rsidR="00E0248B" w:rsidRDefault="00E0248B"/>
                  </w:txbxContent>
                </v:textbox>
                <w10:wrap type="square"/>
              </v:shape>
            </w:pict>
          </mc:Fallback>
        </mc:AlternateContent>
      </w:r>
      <w:r w:rsidR="00E62DBE">
        <w:rPr>
          <w:rFonts w:ascii="Calibri" w:hAnsi="Calibri"/>
          <w:noProof/>
          <w:sz w:val="20"/>
          <w:szCs w:val="20"/>
        </w:rPr>
        <w:drawing>
          <wp:inline distT="0" distB="0" distL="0" distR="0" wp14:anchorId="3B56B988" wp14:editId="434796F1">
            <wp:extent cx="2110740" cy="3758648"/>
            <wp:effectExtent l="285750" t="266700" r="289560" b="260985"/>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ontraster, Litaue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22163" cy="377898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1436FD">
        <w:rPr>
          <w:noProof/>
        </w:rPr>
        <w:drawing>
          <wp:inline distT="0" distB="0" distL="0" distR="0" wp14:anchorId="2CDAE711" wp14:editId="15E262A9">
            <wp:extent cx="2171700" cy="1232568"/>
            <wp:effectExtent l="285750" t="285750" r="285750" b="291465"/>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 syrar grönsak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98591" cy="130458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bookmarkStart w:id="2" w:name="_GoBack"/>
      <w:bookmarkEnd w:id="2"/>
    </w:p>
    <w:p w14:paraId="6BB40A57" w14:textId="77777777" w:rsidR="00795227" w:rsidRDefault="00795227"/>
    <w:p w14:paraId="3E7D7695" w14:textId="625616B6" w:rsidR="00795227" w:rsidRDefault="00795227"/>
    <w:p w14:paraId="62E2D17A" w14:textId="716E6C34" w:rsidR="007B65E7" w:rsidRDefault="007B65E7" w:rsidP="007B65E7">
      <w:pPr>
        <w:spacing w:line="256" w:lineRule="auto"/>
        <w:rPr>
          <w:rFonts w:ascii="Times New Roman" w:hAnsi="Times New Roman" w:cs="Times New Roman"/>
          <w:b/>
          <w:sz w:val="24"/>
          <w:szCs w:val="24"/>
        </w:rPr>
      </w:pPr>
      <w:r w:rsidRPr="00153D5A">
        <w:rPr>
          <w:rFonts w:ascii="Times New Roman" w:hAnsi="Times New Roman" w:cs="Times New Roman"/>
          <w:b/>
          <w:sz w:val="24"/>
          <w:szCs w:val="24"/>
        </w:rPr>
        <w:t xml:space="preserve">Vi tackar våra värdar </w:t>
      </w:r>
      <w:proofErr w:type="spellStart"/>
      <w:r w:rsidRPr="00153D5A">
        <w:rPr>
          <w:rFonts w:ascii="Times New Roman" w:hAnsi="Times New Roman" w:cs="Times New Roman"/>
          <w:b/>
          <w:bCs/>
          <w:sz w:val="24"/>
          <w:szCs w:val="24"/>
        </w:rPr>
        <w:t>Lithuanian</w:t>
      </w:r>
      <w:proofErr w:type="spellEnd"/>
      <w:r w:rsidRPr="00153D5A">
        <w:rPr>
          <w:rFonts w:ascii="Times New Roman" w:hAnsi="Times New Roman" w:cs="Times New Roman"/>
          <w:b/>
          <w:bCs/>
          <w:sz w:val="24"/>
          <w:szCs w:val="24"/>
        </w:rPr>
        <w:t xml:space="preserve"> Farmers Union, Kaunas och </w:t>
      </w:r>
      <w:proofErr w:type="spellStart"/>
      <w:r w:rsidRPr="00153D5A">
        <w:rPr>
          <w:rFonts w:ascii="Times New Roman" w:hAnsi="Times New Roman" w:cs="Times New Roman"/>
          <w:b/>
          <w:bCs/>
          <w:sz w:val="24"/>
          <w:szCs w:val="24"/>
        </w:rPr>
        <w:t>Chairman</w:t>
      </w:r>
      <w:proofErr w:type="spellEnd"/>
      <w:r w:rsidRPr="00153D5A">
        <w:rPr>
          <w:rFonts w:ascii="Times New Roman" w:hAnsi="Times New Roman" w:cs="Times New Roman"/>
          <w:b/>
          <w:bCs/>
          <w:sz w:val="24"/>
          <w:szCs w:val="24"/>
        </w:rPr>
        <w:t xml:space="preserve"> Jonas Talmantas för denna upplevelse och </w:t>
      </w:r>
      <w:r w:rsidRPr="00153D5A">
        <w:rPr>
          <w:rFonts w:ascii="Times New Roman" w:hAnsi="Times New Roman" w:cs="Times New Roman"/>
          <w:b/>
          <w:sz w:val="24"/>
          <w:szCs w:val="24"/>
        </w:rPr>
        <w:t>hoppas på ett fortsatt gott samarbete med våra kontakter i Litauen!</w:t>
      </w:r>
    </w:p>
    <w:p w14:paraId="3439EC7F" w14:textId="2D32834E" w:rsidR="00326BB1" w:rsidRDefault="00326BB1" w:rsidP="007B65E7">
      <w:pPr>
        <w:spacing w:line="256" w:lineRule="auto"/>
        <w:rPr>
          <w:rFonts w:ascii="Times New Roman" w:hAnsi="Times New Roman" w:cs="Times New Roman"/>
          <w:b/>
          <w:sz w:val="24"/>
          <w:szCs w:val="24"/>
        </w:rPr>
      </w:pPr>
    </w:p>
    <w:p w14:paraId="05E3FF89" w14:textId="085FE859" w:rsidR="00326BB1" w:rsidRPr="00153D5A" w:rsidRDefault="00326BB1" w:rsidP="007B65E7">
      <w:pPr>
        <w:spacing w:line="256"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8CB5E70" wp14:editId="79A7C3D2">
            <wp:extent cx="2054042" cy="853440"/>
            <wp:effectExtent l="0" t="0" r="3810" b="381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nsstyrelsen-liggande-farg.png"/>
                    <pic:cNvPicPr/>
                  </pic:nvPicPr>
                  <pic:blipFill>
                    <a:blip r:embed="rId25">
                      <a:extLst>
                        <a:ext uri="{28A0092B-C50C-407E-A947-70E740481C1C}">
                          <a14:useLocalDpi xmlns:a14="http://schemas.microsoft.com/office/drawing/2010/main" val="0"/>
                        </a:ext>
                      </a:extLst>
                    </a:blip>
                    <a:stretch>
                      <a:fillRect/>
                    </a:stretch>
                  </pic:blipFill>
                  <pic:spPr>
                    <a:xfrm>
                      <a:off x="0" y="0"/>
                      <a:ext cx="2101556" cy="873182"/>
                    </a:xfrm>
                    <a:prstGeom prst="rect">
                      <a:avLst/>
                    </a:prstGeom>
                  </pic:spPr>
                </pic:pic>
              </a:graphicData>
            </a:graphic>
          </wp:inline>
        </w:drawing>
      </w:r>
      <w:r>
        <w:rPr>
          <w:noProof/>
        </w:rPr>
        <w:tab/>
      </w:r>
      <w:r>
        <w:rPr>
          <w:noProof/>
        </w:rPr>
        <w:tab/>
      </w:r>
      <w:r>
        <w:rPr>
          <w:noProof/>
        </w:rPr>
        <w:drawing>
          <wp:inline distT="0" distB="0" distL="0" distR="0" wp14:anchorId="626144D8" wp14:editId="46FE5B01">
            <wp:extent cx="1348740" cy="1314779"/>
            <wp:effectExtent l="0" t="0" r="381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flagga+Europeiska+jordbruksfonden+färg.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54419" cy="1320315"/>
                    </a:xfrm>
                    <a:prstGeom prst="rect">
                      <a:avLst/>
                    </a:prstGeom>
                  </pic:spPr>
                </pic:pic>
              </a:graphicData>
            </a:graphic>
          </wp:inline>
        </w:drawing>
      </w:r>
    </w:p>
    <w:p w14:paraId="1080F5DF" w14:textId="77777777" w:rsidR="00326BB1" w:rsidRDefault="00326BB1"/>
    <w:p w14:paraId="79BAEB9E" w14:textId="0E24C218" w:rsidR="009A5493" w:rsidRDefault="009A5493">
      <w:pPr>
        <w:rPr>
          <w:rFonts w:ascii="Verdana" w:eastAsia="Times New Roman" w:hAnsi="Verdana" w:cs="Times New Roman"/>
          <w:color w:val="1C1C1A"/>
          <w:kern w:val="28"/>
          <w:sz w:val="24"/>
          <w:szCs w:val="24"/>
          <w:lang w:eastAsia="sv-SE"/>
          <w14:cntxtAlts/>
        </w:rPr>
      </w:pPr>
      <w:bookmarkStart w:id="3" w:name="_top"/>
      <w:bookmarkEnd w:id="3"/>
      <w:r>
        <w:br w:type="page"/>
      </w:r>
    </w:p>
    <w:p w14:paraId="04200824" w14:textId="77777777" w:rsidR="00984DF1" w:rsidRDefault="00984DF1" w:rsidP="009079BA">
      <w:pPr>
        <w:pStyle w:val="programtext"/>
      </w:pPr>
    </w:p>
    <w:sectPr w:rsidR="00984DF1" w:rsidSect="0063154B">
      <w:headerReference w:type="default" r:id="rId27"/>
      <w:footerReference w:type="default" r:id="rId28"/>
      <w:headerReference w:type="first" r:id="rId29"/>
      <w:pgSz w:w="11906" w:h="16838" w:code="9"/>
      <w:pgMar w:top="3742" w:right="1418" w:bottom="1418" w:left="130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DB4FBD" w14:textId="77777777" w:rsidR="007A4D1B" w:rsidRDefault="007A4D1B" w:rsidP="00E04767">
      <w:pPr>
        <w:spacing w:after="0" w:line="240" w:lineRule="auto"/>
      </w:pPr>
      <w:r>
        <w:separator/>
      </w:r>
    </w:p>
  </w:endnote>
  <w:endnote w:type="continuationSeparator" w:id="0">
    <w:p w14:paraId="243D3F5A" w14:textId="77777777" w:rsidR="007A4D1B" w:rsidRDefault="007A4D1B" w:rsidP="00E047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Segoe UI Semilight"/>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altName w:val="Times New Roman"/>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2CF7E" w14:textId="77777777" w:rsidR="007353E2" w:rsidRDefault="007353E2">
    <w:pPr>
      <w:pStyle w:val="Sidfot"/>
    </w:pPr>
    <w:r w:rsidRPr="00F03C33">
      <w:rPr>
        <w:noProof/>
        <w:lang w:eastAsia="sv-SE"/>
      </w:rPr>
      <w:drawing>
        <wp:anchor distT="0" distB="0" distL="114300" distR="114300" simplePos="0" relativeHeight="251666432" behindDoc="1" locked="0" layoutInCell="1" allowOverlap="1" wp14:anchorId="2980CA64" wp14:editId="4CE11F97">
          <wp:simplePos x="0" y="0"/>
          <wp:positionH relativeFrom="column">
            <wp:align>center</wp:align>
          </wp:positionH>
          <wp:positionV relativeFrom="page">
            <wp:posOffset>9776504</wp:posOffset>
          </wp:positionV>
          <wp:extent cx="7776000" cy="1342800"/>
          <wp:effectExtent l="0" t="0" r="0" b="0"/>
          <wp:wrapNone/>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bjudan-mallobjekt-förstasida.eps"/>
                  <pic:cNvPicPr/>
                </pic:nvPicPr>
                <pic:blipFill rotWithShape="1">
                  <a:blip r:embed="rId1" cstate="print">
                    <a:extLst>
                      <a:ext uri="{28A0092B-C50C-407E-A947-70E740481C1C}">
                        <a14:useLocalDpi xmlns:a14="http://schemas.microsoft.com/office/drawing/2010/main" val="0"/>
                      </a:ext>
                    </a:extLst>
                  </a:blip>
                  <a:srcRect t="90163" b="-2379"/>
                  <a:stretch/>
                </pic:blipFill>
                <pic:spPr bwMode="auto">
                  <a:xfrm>
                    <a:off x="0" y="0"/>
                    <a:ext cx="7776000" cy="134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3ECED8" w14:textId="77777777" w:rsidR="00866797" w:rsidRDefault="0086679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335B2D" w14:textId="77777777" w:rsidR="007A4D1B" w:rsidRDefault="007A4D1B" w:rsidP="00E04767">
      <w:pPr>
        <w:spacing w:after="0" w:line="240" w:lineRule="auto"/>
      </w:pPr>
      <w:r>
        <w:separator/>
      </w:r>
    </w:p>
  </w:footnote>
  <w:footnote w:type="continuationSeparator" w:id="0">
    <w:p w14:paraId="44468DFB" w14:textId="77777777" w:rsidR="007A4D1B" w:rsidRDefault="007A4D1B" w:rsidP="00E047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680FA" w14:textId="77777777" w:rsidR="00F03C33" w:rsidRDefault="00F03C33" w:rsidP="00F03C33">
    <w:pPr>
      <w:pStyle w:val="Sidhuvud"/>
      <w:tabs>
        <w:tab w:val="clear" w:pos="4536"/>
        <w:tab w:val="clear" w:pos="9072"/>
        <w:tab w:val="left" w:pos="8322"/>
      </w:tabs>
    </w:pPr>
    <w:r>
      <w:tab/>
    </w:r>
  </w:p>
  <w:p w14:paraId="106ED575" w14:textId="77777777" w:rsidR="00F03C33" w:rsidRDefault="00F03C33">
    <w:pPr>
      <w:pStyle w:val="Sidhuvud"/>
      <w:rPr>
        <w:noProof/>
        <w:lang w:eastAsia="sv-SE"/>
      </w:rPr>
    </w:pPr>
  </w:p>
  <w:p w14:paraId="06FFACDE" w14:textId="77777777" w:rsidR="00866797" w:rsidRDefault="00866797">
    <w:pPr>
      <w:pStyle w:val="Sidhuvud"/>
    </w:pPr>
  </w:p>
  <w:p w14:paraId="19977F71" w14:textId="77777777" w:rsidR="00F03C33" w:rsidRDefault="00866797">
    <w:pPr>
      <w:pStyle w:val="Sidhuvud"/>
    </w:pPr>
    <w:r w:rsidRPr="00F03C33">
      <w:rPr>
        <w:noProof/>
        <w:lang w:eastAsia="sv-SE"/>
      </w:rPr>
      <w:drawing>
        <wp:anchor distT="0" distB="0" distL="114300" distR="114300" simplePos="0" relativeHeight="251667456" behindDoc="1" locked="0" layoutInCell="1" allowOverlap="1" wp14:anchorId="50396868" wp14:editId="45673F1D">
          <wp:simplePos x="0" y="0"/>
          <wp:positionH relativeFrom="column">
            <wp:align>center</wp:align>
          </wp:positionH>
          <wp:positionV relativeFrom="page">
            <wp:align>top</wp:align>
          </wp:positionV>
          <wp:extent cx="7740000" cy="1339200"/>
          <wp:effectExtent l="0" t="0" r="0" b="0"/>
          <wp:wrapNone/>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bjudan-mallobjekt-sid2.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0000" cy="1339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B6D81" w14:textId="77777777" w:rsidR="00866797" w:rsidRDefault="00866797">
    <w:pPr>
      <w:pStyle w:val="Sidhuvud"/>
    </w:pPr>
    <w:r>
      <w:rPr>
        <w:noProof/>
        <w:lang w:eastAsia="sv-SE"/>
      </w:rPr>
      <w:drawing>
        <wp:anchor distT="0" distB="0" distL="114300" distR="114300" simplePos="0" relativeHeight="251664384" behindDoc="1" locked="0" layoutInCell="1" allowOverlap="1" wp14:anchorId="4397EFAB" wp14:editId="36D25B92">
          <wp:simplePos x="0" y="0"/>
          <wp:positionH relativeFrom="column">
            <wp:align>center</wp:align>
          </wp:positionH>
          <wp:positionV relativeFrom="page">
            <wp:align>center</wp:align>
          </wp:positionV>
          <wp:extent cx="7772552" cy="10980000"/>
          <wp:effectExtent l="0" t="0" r="0" b="0"/>
          <wp:wrapNone/>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bjudan-mallobjekt-förstasida.eps"/>
                  <pic:cNvPicPr/>
                </pic:nvPicPr>
                <pic:blipFill>
                  <a:blip r:embed="rId1">
                    <a:extLst>
                      <a:ext uri="{28A0092B-C50C-407E-A947-70E740481C1C}">
                        <a14:useLocalDpi xmlns:a14="http://schemas.microsoft.com/office/drawing/2010/main" val="0"/>
                      </a:ext>
                    </a:extLst>
                  </a:blip>
                  <a:stretch>
                    <a:fillRect/>
                  </a:stretch>
                </pic:blipFill>
                <pic:spPr>
                  <a:xfrm>
                    <a:off x="0" y="0"/>
                    <a:ext cx="7772552" cy="1098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65D9A"/>
    <w:multiLevelType w:val="hybridMultilevel"/>
    <w:tmpl w:val="A672E90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595"/>
    <w:rsid w:val="00016594"/>
    <w:rsid w:val="000557D9"/>
    <w:rsid w:val="00091F3B"/>
    <w:rsid w:val="00116B4D"/>
    <w:rsid w:val="00134884"/>
    <w:rsid w:val="00141ACA"/>
    <w:rsid w:val="001436FD"/>
    <w:rsid w:val="00153D5A"/>
    <w:rsid w:val="00195DA1"/>
    <w:rsid w:val="00226322"/>
    <w:rsid w:val="002E7525"/>
    <w:rsid w:val="002F02A3"/>
    <w:rsid w:val="00326BB1"/>
    <w:rsid w:val="003318D7"/>
    <w:rsid w:val="00346CF4"/>
    <w:rsid w:val="003509C9"/>
    <w:rsid w:val="00366363"/>
    <w:rsid w:val="003C50B8"/>
    <w:rsid w:val="003F4864"/>
    <w:rsid w:val="00415C91"/>
    <w:rsid w:val="004426C1"/>
    <w:rsid w:val="00445A8F"/>
    <w:rsid w:val="00474ACA"/>
    <w:rsid w:val="00482536"/>
    <w:rsid w:val="004A29C4"/>
    <w:rsid w:val="004A389A"/>
    <w:rsid w:val="004B6D1F"/>
    <w:rsid w:val="00593CA2"/>
    <w:rsid w:val="00597C2A"/>
    <w:rsid w:val="005E562B"/>
    <w:rsid w:val="005F60F2"/>
    <w:rsid w:val="00602F43"/>
    <w:rsid w:val="0063093A"/>
    <w:rsid w:val="0063154B"/>
    <w:rsid w:val="00657381"/>
    <w:rsid w:val="00672828"/>
    <w:rsid w:val="006F51C0"/>
    <w:rsid w:val="0070387A"/>
    <w:rsid w:val="007353E2"/>
    <w:rsid w:val="00745D62"/>
    <w:rsid w:val="00795227"/>
    <w:rsid w:val="007A4D1B"/>
    <w:rsid w:val="007A5712"/>
    <w:rsid w:val="007B65E7"/>
    <w:rsid w:val="007C2940"/>
    <w:rsid w:val="007C6452"/>
    <w:rsid w:val="00866797"/>
    <w:rsid w:val="00906595"/>
    <w:rsid w:val="009079BA"/>
    <w:rsid w:val="00931AA6"/>
    <w:rsid w:val="009743E7"/>
    <w:rsid w:val="00984DF1"/>
    <w:rsid w:val="009A5493"/>
    <w:rsid w:val="00AF35EC"/>
    <w:rsid w:val="00B53A5F"/>
    <w:rsid w:val="00B76481"/>
    <w:rsid w:val="00BB7BE4"/>
    <w:rsid w:val="00BD2DF3"/>
    <w:rsid w:val="00BE6A7C"/>
    <w:rsid w:val="00C46B7B"/>
    <w:rsid w:val="00C71F5B"/>
    <w:rsid w:val="00C82584"/>
    <w:rsid w:val="00D04537"/>
    <w:rsid w:val="00D2262D"/>
    <w:rsid w:val="00D53474"/>
    <w:rsid w:val="00D94FBC"/>
    <w:rsid w:val="00E0248B"/>
    <w:rsid w:val="00E04767"/>
    <w:rsid w:val="00E60611"/>
    <w:rsid w:val="00E62DBE"/>
    <w:rsid w:val="00F03C33"/>
    <w:rsid w:val="00F159CC"/>
    <w:rsid w:val="00F52A05"/>
    <w:rsid w:val="00F76B4B"/>
    <w:rsid w:val="00FE1B5A"/>
    <w:rsid w:val="00FE5F3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7780A5B"/>
  <w15:docId w15:val="{2E3D9144-69FE-4E68-B0C1-122CE734E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F159CC"/>
  </w:style>
  <w:style w:type="paragraph" w:styleId="Rubrik1">
    <w:name w:val="heading 1"/>
    <w:basedOn w:val="Normal"/>
    <w:next w:val="Normal"/>
    <w:link w:val="Rubrik1Char"/>
    <w:uiPriority w:val="9"/>
    <w:rsid w:val="00FE5F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semiHidden/>
    <w:unhideWhenUsed/>
    <w:rsid w:val="00FE5F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E0476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E04767"/>
    <w:rPr>
      <w:rFonts w:ascii="Tahoma" w:hAnsi="Tahoma" w:cs="Tahoma"/>
      <w:sz w:val="16"/>
      <w:szCs w:val="16"/>
    </w:rPr>
  </w:style>
  <w:style w:type="paragraph" w:styleId="Sidhuvud">
    <w:name w:val="header"/>
    <w:basedOn w:val="Normal"/>
    <w:link w:val="SidhuvudChar"/>
    <w:uiPriority w:val="99"/>
    <w:unhideWhenUsed/>
    <w:rsid w:val="00E0476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E04767"/>
  </w:style>
  <w:style w:type="paragraph" w:styleId="Sidfot">
    <w:name w:val="footer"/>
    <w:basedOn w:val="Normal"/>
    <w:link w:val="SidfotChar"/>
    <w:uiPriority w:val="99"/>
    <w:unhideWhenUsed/>
    <w:rsid w:val="00E0476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E04767"/>
  </w:style>
  <w:style w:type="paragraph" w:customStyle="1" w:styleId="Pa0">
    <w:name w:val="Pa0"/>
    <w:basedOn w:val="Normal"/>
    <w:link w:val="Pa0Char"/>
    <w:rsid w:val="004426C1"/>
    <w:pPr>
      <w:spacing w:after="0" w:line="241" w:lineRule="exact"/>
    </w:pPr>
    <w:rPr>
      <w:rFonts w:ascii="Calibri" w:eastAsia="Times New Roman" w:hAnsi="Calibri" w:cs="Times New Roman"/>
      <w:color w:val="000000"/>
      <w:kern w:val="28"/>
      <w:sz w:val="20"/>
      <w:szCs w:val="20"/>
      <w:lang w:eastAsia="sv-SE"/>
      <w14:ligatures w14:val="standard"/>
      <w14:cntxtAlts/>
    </w:rPr>
  </w:style>
  <w:style w:type="paragraph" w:customStyle="1" w:styleId="Inledningstext">
    <w:name w:val="Inledningstext"/>
    <w:basedOn w:val="Brdtextstl12"/>
    <w:link w:val="InledningstextChar"/>
    <w:qFormat/>
    <w:rsid w:val="004A29C4"/>
    <w:pPr>
      <w:spacing w:before="0" w:after="120"/>
    </w:pPr>
    <w:rPr>
      <w:b/>
      <w:bCs/>
    </w:rPr>
  </w:style>
  <w:style w:type="paragraph" w:customStyle="1" w:styleId="Brdtextstl12">
    <w:name w:val="Brödtext stl 12"/>
    <w:basedOn w:val="Normal"/>
    <w:link w:val="Brdtextstl12Char"/>
    <w:qFormat/>
    <w:rsid w:val="004A29C4"/>
    <w:pPr>
      <w:widowControl w:val="0"/>
      <w:spacing w:before="120"/>
    </w:pPr>
    <w:rPr>
      <w:rFonts w:ascii="Verdana" w:hAnsi="Verdana"/>
      <w:color w:val="000000" w:themeColor="text1"/>
      <w:sz w:val="24"/>
      <w:szCs w:val="24"/>
    </w:rPr>
  </w:style>
  <w:style w:type="character" w:customStyle="1" w:styleId="Pa0Char">
    <w:name w:val="Pa0 Char"/>
    <w:basedOn w:val="Standardstycketeckensnitt"/>
    <w:link w:val="Pa0"/>
    <w:rsid w:val="00F159CC"/>
    <w:rPr>
      <w:rFonts w:ascii="Calibri" w:eastAsia="Times New Roman" w:hAnsi="Calibri" w:cs="Times New Roman"/>
      <w:color w:val="000000"/>
      <w:kern w:val="28"/>
      <w:sz w:val="20"/>
      <w:szCs w:val="20"/>
      <w:lang w:eastAsia="sv-SE"/>
      <w14:ligatures w14:val="standard"/>
      <w14:cntxtAlts/>
    </w:rPr>
  </w:style>
  <w:style w:type="character" w:customStyle="1" w:styleId="InledningstextChar">
    <w:name w:val="Inledningstext Char"/>
    <w:basedOn w:val="Pa0Char"/>
    <w:link w:val="Inledningstext"/>
    <w:rsid w:val="004A29C4"/>
    <w:rPr>
      <w:rFonts w:ascii="Verdana" w:eastAsia="Times New Roman" w:hAnsi="Verdana" w:cs="Times New Roman"/>
      <w:b/>
      <w:bCs/>
      <w:color w:val="000000" w:themeColor="text1"/>
      <w:kern w:val="28"/>
      <w:sz w:val="24"/>
      <w:szCs w:val="24"/>
      <w:lang w:eastAsia="sv-SE"/>
      <w14:ligatures w14:val="standard"/>
      <w14:cntxtAlts/>
    </w:rPr>
  </w:style>
  <w:style w:type="paragraph" w:customStyle="1" w:styleId="Kontaktuppgifter">
    <w:name w:val="Kontaktuppgifter"/>
    <w:basedOn w:val="Pa0"/>
    <w:link w:val="KontaktuppgifterChar"/>
    <w:qFormat/>
    <w:rsid w:val="00F159CC"/>
    <w:pPr>
      <w:widowControl w:val="0"/>
    </w:pPr>
    <w:rPr>
      <w:rFonts w:ascii="Trebuchet MS" w:hAnsi="Trebuchet MS"/>
      <w:color w:val="1C1C1A"/>
      <w14:ligatures w14:val="none"/>
    </w:rPr>
  </w:style>
  <w:style w:type="character" w:customStyle="1" w:styleId="Brdtextstl12Char">
    <w:name w:val="Brödtext stl 12 Char"/>
    <w:basedOn w:val="Pa0Char"/>
    <w:link w:val="Brdtextstl12"/>
    <w:rsid w:val="004A29C4"/>
    <w:rPr>
      <w:rFonts w:ascii="Verdana" w:eastAsia="Times New Roman" w:hAnsi="Verdana" w:cs="Times New Roman"/>
      <w:color w:val="000000" w:themeColor="text1"/>
      <w:kern w:val="28"/>
      <w:sz w:val="24"/>
      <w:szCs w:val="24"/>
      <w:lang w:eastAsia="sv-SE"/>
      <w14:ligatures w14:val="standard"/>
      <w14:cntxtAlts/>
    </w:rPr>
  </w:style>
  <w:style w:type="paragraph" w:customStyle="1" w:styleId="information">
    <w:name w:val="information"/>
    <w:basedOn w:val="Pa0"/>
    <w:link w:val="informationChar"/>
    <w:qFormat/>
    <w:rsid w:val="004A29C4"/>
    <w:pPr>
      <w:widowControl w:val="0"/>
      <w:spacing w:before="240" w:line="360" w:lineRule="auto"/>
      <w:contextualSpacing/>
    </w:pPr>
    <w:rPr>
      <w:rFonts w:ascii="Verdana" w:hAnsi="Verdana"/>
      <w:b/>
      <w:bCs/>
      <w:color w:val="1C1C1A"/>
      <w:sz w:val="24"/>
      <w:szCs w:val="24"/>
      <w14:ligatures w14:val="none"/>
    </w:rPr>
  </w:style>
  <w:style w:type="character" w:customStyle="1" w:styleId="KontaktuppgifterChar">
    <w:name w:val="Kontaktuppgifter Char"/>
    <w:basedOn w:val="Pa0Char"/>
    <w:link w:val="Kontaktuppgifter"/>
    <w:rsid w:val="00F159CC"/>
    <w:rPr>
      <w:rFonts w:ascii="Trebuchet MS" w:eastAsia="Times New Roman" w:hAnsi="Trebuchet MS" w:cs="Times New Roman"/>
      <w:color w:val="1C1C1A"/>
      <w:kern w:val="28"/>
      <w:sz w:val="20"/>
      <w:szCs w:val="20"/>
      <w:lang w:eastAsia="sv-SE"/>
      <w14:ligatures w14:val="standard"/>
      <w14:cntxtAlts/>
    </w:rPr>
  </w:style>
  <w:style w:type="paragraph" w:customStyle="1" w:styleId="Rubrikstor">
    <w:name w:val="Rubrik stor"/>
    <w:basedOn w:val="Rubrik1"/>
    <w:link w:val="RubrikstorChar"/>
    <w:qFormat/>
    <w:rsid w:val="00FE5F39"/>
    <w:pPr>
      <w:widowControl w:val="0"/>
    </w:pPr>
    <w:rPr>
      <w:rFonts w:ascii="Trebuchet MS" w:hAnsi="Trebuchet MS"/>
      <w:b w:val="0"/>
      <w:bCs w:val="0"/>
      <w:color w:val="000000" w:themeColor="text1"/>
      <w:sz w:val="72"/>
      <w:szCs w:val="72"/>
    </w:rPr>
  </w:style>
  <w:style w:type="character" w:customStyle="1" w:styleId="informationChar">
    <w:name w:val="information Char"/>
    <w:basedOn w:val="Pa0Char"/>
    <w:link w:val="information"/>
    <w:rsid w:val="004A29C4"/>
    <w:rPr>
      <w:rFonts w:ascii="Verdana" w:eastAsia="Times New Roman" w:hAnsi="Verdana" w:cs="Times New Roman"/>
      <w:b/>
      <w:bCs/>
      <w:color w:val="1C1C1A"/>
      <w:kern w:val="28"/>
      <w:sz w:val="24"/>
      <w:szCs w:val="24"/>
      <w:lang w:eastAsia="sv-SE"/>
      <w14:ligatures w14:val="standard"/>
      <w14:cntxtAlts/>
    </w:rPr>
  </w:style>
  <w:style w:type="paragraph" w:customStyle="1" w:styleId="Rubrikliten">
    <w:name w:val="Rubrik liten"/>
    <w:basedOn w:val="Rubrikstor"/>
    <w:link w:val="RubriklitenChar"/>
    <w:qFormat/>
    <w:rsid w:val="00931AA6"/>
    <w:rPr>
      <w:sz w:val="56"/>
    </w:rPr>
  </w:style>
  <w:style w:type="character" w:customStyle="1" w:styleId="RubrikstorChar">
    <w:name w:val="Rubrik stor Char"/>
    <w:basedOn w:val="Standardstycketeckensnitt"/>
    <w:link w:val="Rubrikstor"/>
    <w:rsid w:val="00FE5F39"/>
    <w:rPr>
      <w:rFonts w:ascii="Trebuchet MS" w:eastAsiaTheme="majorEastAsia" w:hAnsi="Trebuchet MS" w:cstheme="majorBidi"/>
      <w:color w:val="000000" w:themeColor="text1"/>
      <w:sz w:val="72"/>
      <w:szCs w:val="72"/>
    </w:rPr>
  </w:style>
  <w:style w:type="paragraph" w:customStyle="1" w:styleId="programtext">
    <w:name w:val="programtext"/>
    <w:basedOn w:val="Pa0"/>
    <w:link w:val="programtextChar"/>
    <w:qFormat/>
    <w:rsid w:val="004A29C4"/>
    <w:pPr>
      <w:widowControl w:val="0"/>
      <w:spacing w:after="60" w:line="240" w:lineRule="auto"/>
    </w:pPr>
    <w:rPr>
      <w:rFonts w:ascii="Verdana" w:hAnsi="Verdana"/>
      <w:color w:val="1C1C1A"/>
      <w:sz w:val="24"/>
      <w:szCs w:val="24"/>
      <w14:ligatures w14:val="none"/>
    </w:rPr>
  </w:style>
  <w:style w:type="character" w:customStyle="1" w:styleId="RubriklitenChar">
    <w:name w:val="Rubrik liten Char"/>
    <w:basedOn w:val="RubrikstorChar"/>
    <w:link w:val="Rubrikliten"/>
    <w:rsid w:val="00931AA6"/>
    <w:rPr>
      <w:rFonts w:ascii="Trebuchet MS" w:eastAsiaTheme="majorEastAsia" w:hAnsi="Trebuchet MS" w:cstheme="majorBidi"/>
      <w:color w:val="000000" w:themeColor="text1"/>
      <w:sz w:val="56"/>
      <w:szCs w:val="72"/>
    </w:rPr>
  </w:style>
  <w:style w:type="table" w:styleId="Tabellrutnt">
    <w:name w:val="Table Grid"/>
    <w:basedOn w:val="Normaltabell"/>
    <w:uiPriority w:val="59"/>
    <w:rsid w:val="00FE5F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gramtextChar">
    <w:name w:val="programtext Char"/>
    <w:basedOn w:val="Pa0Char"/>
    <w:link w:val="programtext"/>
    <w:rsid w:val="004A29C4"/>
    <w:rPr>
      <w:rFonts w:ascii="Verdana" w:eastAsia="Times New Roman" w:hAnsi="Verdana" w:cs="Times New Roman"/>
      <w:color w:val="1C1C1A"/>
      <w:kern w:val="28"/>
      <w:sz w:val="24"/>
      <w:szCs w:val="24"/>
      <w:lang w:eastAsia="sv-SE"/>
      <w14:ligatures w14:val="standard"/>
      <w14:cntxtAlts/>
    </w:rPr>
  </w:style>
  <w:style w:type="paragraph" w:customStyle="1" w:styleId="rubrikprogram">
    <w:name w:val="rubrik program"/>
    <w:basedOn w:val="Rubrik2"/>
    <w:link w:val="rubrikprogramChar"/>
    <w:qFormat/>
    <w:rsid w:val="00FE5F39"/>
    <w:pPr>
      <w:widowControl w:val="0"/>
      <w:spacing w:after="240" w:line="240" w:lineRule="auto"/>
    </w:pPr>
    <w:rPr>
      <w:rFonts w:ascii="Trebuchet MS" w:hAnsi="Trebuchet MS"/>
      <w:b w:val="0"/>
      <w:bCs w:val="0"/>
      <w:color w:val="1C1C1A"/>
      <w:sz w:val="36"/>
      <w:szCs w:val="36"/>
    </w:rPr>
  </w:style>
  <w:style w:type="character" w:customStyle="1" w:styleId="Rubrik1Char">
    <w:name w:val="Rubrik 1 Char"/>
    <w:basedOn w:val="Standardstycketeckensnitt"/>
    <w:link w:val="Rubrik1"/>
    <w:uiPriority w:val="9"/>
    <w:rsid w:val="00FE5F39"/>
    <w:rPr>
      <w:rFonts w:asciiTheme="majorHAnsi" w:eastAsiaTheme="majorEastAsia" w:hAnsiTheme="majorHAnsi" w:cstheme="majorBidi"/>
      <w:b/>
      <w:bCs/>
      <w:color w:val="365F91" w:themeColor="accent1" w:themeShade="BF"/>
      <w:sz w:val="28"/>
      <w:szCs w:val="28"/>
    </w:rPr>
  </w:style>
  <w:style w:type="character" w:customStyle="1" w:styleId="rubrikprogramChar">
    <w:name w:val="rubrik program Char"/>
    <w:basedOn w:val="Pa0Char"/>
    <w:link w:val="rubrikprogram"/>
    <w:rsid w:val="00FE5F39"/>
    <w:rPr>
      <w:rFonts w:ascii="Trebuchet MS" w:eastAsiaTheme="majorEastAsia" w:hAnsi="Trebuchet MS" w:cstheme="majorBidi"/>
      <w:color w:val="1C1C1A"/>
      <w:kern w:val="28"/>
      <w:sz w:val="36"/>
      <w:szCs w:val="36"/>
      <w:lang w:eastAsia="sv-SE"/>
      <w14:ligatures w14:val="standard"/>
      <w14:cntxtAlts/>
    </w:rPr>
  </w:style>
  <w:style w:type="character" w:customStyle="1" w:styleId="Rubrik2Char">
    <w:name w:val="Rubrik 2 Char"/>
    <w:basedOn w:val="Standardstycketeckensnitt"/>
    <w:link w:val="Rubrik2"/>
    <w:uiPriority w:val="9"/>
    <w:semiHidden/>
    <w:rsid w:val="00FE5F39"/>
    <w:rPr>
      <w:rFonts w:asciiTheme="majorHAnsi" w:eastAsiaTheme="majorEastAsia" w:hAnsiTheme="majorHAnsi" w:cstheme="majorBidi"/>
      <w:b/>
      <w:bCs/>
      <w:color w:val="4F81BD" w:themeColor="accent1"/>
      <w:sz w:val="26"/>
      <w:szCs w:val="26"/>
    </w:rPr>
  </w:style>
  <w:style w:type="character" w:styleId="Hyperlnk">
    <w:name w:val="Hyperlink"/>
    <w:basedOn w:val="Standardstycketeckensnitt"/>
    <w:uiPriority w:val="99"/>
    <w:semiHidden/>
    <w:unhideWhenUsed/>
    <w:rsid w:val="00F76B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772357">
      <w:bodyDiv w:val="1"/>
      <w:marLeft w:val="0"/>
      <w:marRight w:val="0"/>
      <w:marTop w:val="0"/>
      <w:marBottom w:val="0"/>
      <w:divBdr>
        <w:top w:val="none" w:sz="0" w:space="0" w:color="auto"/>
        <w:left w:val="none" w:sz="0" w:space="0" w:color="auto"/>
        <w:bottom w:val="none" w:sz="0" w:space="0" w:color="auto"/>
        <w:right w:val="none" w:sz="0" w:space="0" w:color="auto"/>
      </w:divBdr>
    </w:div>
    <w:div w:id="788015663">
      <w:bodyDiv w:val="1"/>
      <w:marLeft w:val="0"/>
      <w:marRight w:val="0"/>
      <w:marTop w:val="0"/>
      <w:marBottom w:val="0"/>
      <w:divBdr>
        <w:top w:val="none" w:sz="0" w:space="0" w:color="auto"/>
        <w:left w:val="none" w:sz="0" w:space="0" w:color="auto"/>
        <w:bottom w:val="none" w:sz="0" w:space="0" w:color="auto"/>
        <w:right w:val="none" w:sz="0" w:space="0" w:color="auto"/>
      </w:divBdr>
    </w:div>
    <w:div w:id="880627304">
      <w:bodyDiv w:val="1"/>
      <w:marLeft w:val="0"/>
      <w:marRight w:val="0"/>
      <w:marTop w:val="0"/>
      <w:marBottom w:val="0"/>
      <w:divBdr>
        <w:top w:val="none" w:sz="0" w:space="0" w:color="auto"/>
        <w:left w:val="none" w:sz="0" w:space="0" w:color="auto"/>
        <w:bottom w:val="none" w:sz="0" w:space="0" w:color="auto"/>
        <w:right w:val="none" w:sz="0" w:space="0" w:color="auto"/>
      </w:divBdr>
    </w:div>
    <w:div w:id="1577129666">
      <w:bodyDiv w:val="1"/>
      <w:marLeft w:val="0"/>
      <w:marRight w:val="0"/>
      <w:marTop w:val="0"/>
      <w:marBottom w:val="0"/>
      <w:divBdr>
        <w:top w:val="none" w:sz="0" w:space="0" w:color="auto"/>
        <w:left w:val="none" w:sz="0" w:space="0" w:color="auto"/>
        <w:bottom w:val="none" w:sz="0" w:space="0" w:color="auto"/>
        <w:right w:val="none" w:sz="0" w:space="0" w:color="auto"/>
      </w:divBdr>
    </w:div>
    <w:div w:id="1630283865">
      <w:bodyDiv w:val="1"/>
      <w:marLeft w:val="0"/>
      <w:marRight w:val="0"/>
      <w:marTop w:val="0"/>
      <w:marBottom w:val="0"/>
      <w:divBdr>
        <w:top w:val="none" w:sz="0" w:space="0" w:color="auto"/>
        <w:left w:val="none" w:sz="0" w:space="0" w:color="auto"/>
        <w:bottom w:val="none" w:sz="0" w:space="0" w:color="auto"/>
        <w:right w:val="none" w:sz="0" w:space="0" w:color="auto"/>
      </w:divBdr>
    </w:div>
    <w:div w:id="1693384905">
      <w:bodyDiv w:val="1"/>
      <w:marLeft w:val="0"/>
      <w:marRight w:val="0"/>
      <w:marTop w:val="0"/>
      <w:marBottom w:val="0"/>
      <w:divBdr>
        <w:top w:val="none" w:sz="0" w:space="0" w:color="auto"/>
        <w:left w:val="none" w:sz="0" w:space="0" w:color="auto"/>
        <w:bottom w:val="none" w:sz="0" w:space="0" w:color="auto"/>
        <w:right w:val="none" w:sz="0" w:space="0" w:color="auto"/>
      </w:divBdr>
    </w:div>
    <w:div w:id="214338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eZilSKTnI0c" TargetMode="External"/><Relationship Id="rId18" Type="http://schemas.openxmlformats.org/officeDocument/2006/relationships/hyperlink" Target="https://www.youtube.com/watch?v=eZilSKTnI0c" TargetMode="External"/><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e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wmf"/></Relationships>
</file>

<file path=word/_rels/header1.xml.rels><?xml version="1.0" encoding="UTF-8" standalone="yes"?>
<Relationships xmlns="http://schemas.openxmlformats.org/package/2006/relationships"><Relationship Id="rId1" Type="http://schemas.openxmlformats.org/officeDocument/2006/relationships/image" Target="media/image15.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a:spPr>
      <a:bodyPr rot="0" vert="horz" wrap="square" lIns="36576" tIns="36576" rIns="36576" bIns="36576"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9F0F79342F2214C8E6BEC9FF9A67936" ma:contentTypeVersion="1" ma:contentTypeDescription="Skapa ett nytt dokument." ma:contentTypeScope="" ma:versionID="4ebdb994e10f07abe56296c9d4f626a9">
  <xsd:schema xmlns:xsd="http://www.w3.org/2001/XMLSchema" xmlns:xs="http://www.w3.org/2001/XMLSchema" xmlns:p="http://schemas.microsoft.com/office/2006/metadata/properties" xmlns:ns1="http://schemas.microsoft.com/sharepoint/v3" targetNamespace="http://schemas.microsoft.com/office/2006/metadata/properties" ma:root="true" ma:fieldsID="6e3fd9e66163fd6b34c0d1626ee48b1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malagt startdatum" ma:description="Schemalagt startdatum är en webbplatskolumn som skapas via publiceringsfunktionen. Den används för att ange datum och tid för när sidan ska visas för besökare på webbplatsen för första gången." ma:hidden="true" ma:internalName="PublishingStartDate">
      <xsd:simpleType>
        <xsd:restriction base="dms:Unknown"/>
      </xsd:simpleType>
    </xsd:element>
    <xsd:element name="PublishingExpirationDate" ma:index="9" nillable="true" ma:displayName="Schemalagt slutdatum" ma:description="Schemalagt slutdatum är en webbplatskolumn som skapas via publiceringsfunktionen. Den används för att ange datum och tid för när sidan inte längre ska visas för besökare på webbplatse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5DA75-5135-4C3C-B9BF-9AA6D4139B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9833D1-3211-4364-93A1-F43E1942B3C4}">
  <ds:schemaRefs>
    <ds:schemaRef ds:uri="http://schemas.microsoft.com/sharepoint/v3/contenttype/forms"/>
  </ds:schemaRefs>
</ds:datastoreItem>
</file>

<file path=customXml/itemProps3.xml><?xml version="1.0" encoding="utf-8"?>
<ds:datastoreItem xmlns:ds="http://schemas.openxmlformats.org/officeDocument/2006/customXml" ds:itemID="{1A6BA627-C7F1-4BBC-BBD7-1EBBFCD21A9C}">
  <ds:schemaRefs>
    <ds:schemaRef ds:uri="http://schemas.microsoft.com/sharepoint/v3"/>
    <ds:schemaRef ds:uri="http://purl.org/dc/dcmitype/"/>
    <ds:schemaRef ds:uri="http://purl.org/dc/elements/1.1/"/>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9D13CA29-6B01-43D8-9999-96F461066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15</Pages>
  <Words>2312</Words>
  <Characters>12255</Characters>
  <Application>Microsoft Office Word</Application>
  <DocSecurity>0</DocSecurity>
  <Lines>102</Lines>
  <Paragraphs>29</Paragraphs>
  <ScaleCrop>false</ScaleCrop>
  <HeadingPairs>
    <vt:vector size="2" baseType="variant">
      <vt:variant>
        <vt:lpstr>Rubrik</vt:lpstr>
      </vt:variant>
      <vt:variant>
        <vt:i4>1</vt:i4>
      </vt:variant>
    </vt:vector>
  </HeadingPairs>
  <TitlesOfParts>
    <vt:vector size="1" baseType="lpstr">
      <vt:lpstr>Mall inbjudan länsstyrelsen ensam avsändare</vt:lpstr>
    </vt:vector>
  </TitlesOfParts>
  <Company/>
  <LinksUpToDate>false</LinksUpToDate>
  <CharactersWithSpaces>14538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Mall inbjudan länsstyrelsen ensam avsändare</dc:title>
  <dc:creator>Fredriksson Kajsa</dc:creator>
  <cp:lastModifiedBy>Laszlo Birgitta</cp:lastModifiedBy>
  <cp:revision>23</cp:revision>
  <cp:lastPrinted>2018-02-05T13:21:00Z</cp:lastPrinted>
  <dcterms:created xsi:type="dcterms:W3CDTF">2018-01-29T11:18:00Z</dcterms:created>
  <dcterms:modified xsi:type="dcterms:W3CDTF">2018-02-05T13:25:00Z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0x01010039F0F79342F2214C8E6BEC9FF9A67936</vt:lpwstr>
  </property>
</Properties>
</file>