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A0D4" w14:textId="77777777" w:rsidR="00FD4899" w:rsidRDefault="00FD4899" w:rsidP="00FA1576">
      <w:pPr>
        <w:pStyle w:val="Sidhuvud"/>
        <w:spacing w:after="480"/>
        <w:ind w:left="-1304"/>
      </w:pPr>
    </w:p>
    <w:p w14:paraId="6CA0C17A" w14:textId="77777777" w:rsidR="00BF6C37" w:rsidRPr="001637DA" w:rsidRDefault="001637DA" w:rsidP="00FA1576">
      <w:pPr>
        <w:pStyle w:val="Sidhuvud"/>
        <w:spacing w:after="480"/>
        <w:ind w:left="-1304"/>
      </w:pPr>
      <w:r w:rsidRPr="001637DA">
        <w:rPr>
          <w:noProof/>
        </w:rPr>
        <w:drawing>
          <wp:inline distT="0" distB="0" distL="0" distR="0" wp14:anchorId="1DEFA434" wp14:editId="0D7B1E95">
            <wp:extent cx="2880000" cy="219110"/>
            <wp:effectExtent l="0" t="0" r="0" b="0"/>
            <wp:docPr id="1" name="Bildobjekt 1" descr="Logotyp REGION DALAR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7647F" w:rsidRPr="001637DA" w14:paraId="577D0237" w14:textId="77777777" w:rsidTr="00010ECC">
        <w:trPr>
          <w:cantSplit/>
          <w:trHeight w:val="48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6E2B44B4" w14:textId="77777777" w:rsidR="0097647F" w:rsidRPr="001637DA" w:rsidRDefault="001637DA" w:rsidP="00010ECC">
            <w:pPr>
              <w:pStyle w:val="Sidhuvudledtext"/>
              <w:spacing w:before="660"/>
            </w:pPr>
            <w:r>
              <w:t>Handläggare</w:t>
            </w:r>
          </w:p>
          <w:p w14:paraId="0CF79013" w14:textId="77777777" w:rsidR="0097647F" w:rsidRPr="001637DA" w:rsidRDefault="001637DA" w:rsidP="003F1F81">
            <w:pPr>
              <w:pStyle w:val="Sidhuvud"/>
            </w:pPr>
            <w:r>
              <w:t>Sten Eriksson</w:t>
            </w:r>
          </w:p>
          <w:p w14:paraId="105EE4EC" w14:textId="77777777" w:rsidR="00BF6C37" w:rsidRPr="001637DA" w:rsidRDefault="001637DA" w:rsidP="003F1F81">
            <w:pPr>
              <w:pStyle w:val="Sidhuvud"/>
            </w:pPr>
            <w:r>
              <w:t>023-77 70 55</w:t>
            </w:r>
          </w:p>
          <w:p w14:paraId="2380F82B" w14:textId="77777777" w:rsidR="0097647F" w:rsidRPr="001637DA" w:rsidRDefault="001637DA" w:rsidP="003F1F81">
            <w:pPr>
              <w:pStyle w:val="Sidhuvud"/>
            </w:pPr>
            <w:r>
              <w:t>sten.eriksson@regiondalarna.se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25BD5992" w14:textId="77777777" w:rsidR="0097647F" w:rsidRPr="001637DA" w:rsidRDefault="001637DA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DAGORDNING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6C22089C" w14:textId="77777777" w:rsidR="0097647F" w:rsidRPr="001637DA" w:rsidRDefault="001637DA" w:rsidP="009764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70B128F4" w14:textId="77777777" w:rsidR="0097647F" w:rsidRPr="001637DA" w:rsidRDefault="00D611AA" w:rsidP="00741A64">
            <w:pPr>
              <w:pStyle w:val="Sidhuvud"/>
            </w:pPr>
            <w:r w:rsidRPr="001637DA">
              <w:rPr>
                <w:rStyle w:val="Sidnummer"/>
              </w:rPr>
              <w:fldChar w:fldCharType="begin"/>
            </w:r>
            <w:r w:rsidR="0097647F" w:rsidRPr="001637DA">
              <w:rPr>
                <w:rStyle w:val="Sidnummer"/>
              </w:rPr>
              <w:instrText xml:space="preserve"> PAGE </w:instrText>
            </w:r>
            <w:r w:rsidRPr="001637DA">
              <w:rPr>
                <w:rStyle w:val="Sidnummer"/>
              </w:rPr>
              <w:fldChar w:fldCharType="separate"/>
            </w:r>
            <w:r w:rsidR="0097647F" w:rsidRPr="001637DA">
              <w:rPr>
                <w:rStyle w:val="Sidnummer"/>
                <w:noProof/>
              </w:rPr>
              <w:t>1</w:t>
            </w:r>
            <w:r w:rsidRPr="001637DA">
              <w:rPr>
                <w:rStyle w:val="Sidnummer"/>
              </w:rPr>
              <w:fldChar w:fldCharType="end"/>
            </w:r>
            <w:r w:rsidR="0097647F" w:rsidRPr="001637DA">
              <w:rPr>
                <w:rStyle w:val="Sidnummer"/>
              </w:rPr>
              <w:t>(</w:t>
            </w:r>
            <w:r w:rsidR="00DA36B9">
              <w:rPr>
                <w:rStyle w:val="Sidnummer"/>
              </w:rPr>
              <w:t>2</w:t>
            </w:r>
            <w:r w:rsidR="0097647F" w:rsidRPr="001637DA">
              <w:rPr>
                <w:rStyle w:val="Sidnummer"/>
              </w:rPr>
              <w:t>)</w:t>
            </w:r>
          </w:p>
        </w:tc>
      </w:tr>
      <w:tr w:rsidR="00E67285" w:rsidRPr="001637DA" w14:paraId="79634956" w14:textId="77777777" w:rsidTr="00010ECC">
        <w:trPr>
          <w:cantSplit/>
          <w:trHeight w:val="482"/>
        </w:trPr>
        <w:tc>
          <w:tcPr>
            <w:tcW w:w="5216" w:type="dxa"/>
            <w:vMerge/>
            <w:tcBorders>
              <w:left w:val="nil"/>
            </w:tcBorders>
          </w:tcPr>
          <w:p w14:paraId="71CACF45" w14:textId="77777777" w:rsidR="00E67285" w:rsidRPr="001637DA" w:rsidRDefault="00E67285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0C7E7B5D" w14:textId="77777777" w:rsidR="00E67285" w:rsidRPr="001637DA" w:rsidRDefault="001637DA" w:rsidP="00E67285">
            <w:pPr>
              <w:pStyle w:val="Sidhuvudledtext"/>
            </w:pPr>
            <w:r>
              <w:t>Datum</w:t>
            </w:r>
          </w:p>
          <w:p w14:paraId="6B4F4479" w14:textId="77777777" w:rsidR="00E67285" w:rsidRPr="001637DA" w:rsidRDefault="00847CF5" w:rsidP="00E67285">
            <w:pPr>
              <w:pStyle w:val="Sidhuvud"/>
            </w:pPr>
            <w:r>
              <w:t>2018-</w:t>
            </w:r>
            <w:r w:rsidR="00F93909">
              <w:t>1</w:t>
            </w:r>
            <w:r w:rsidR="00DA36B9">
              <w:t>0-30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5B02BDCE" w14:textId="77777777" w:rsidR="00E67285" w:rsidRPr="001637DA" w:rsidRDefault="00E67285" w:rsidP="00E67285">
            <w:pPr>
              <w:pStyle w:val="Sidhuvudledtext"/>
            </w:pPr>
          </w:p>
          <w:p w14:paraId="13387EC0" w14:textId="77777777" w:rsidR="00E67285" w:rsidRPr="001637DA" w:rsidRDefault="00E67285" w:rsidP="00E67285">
            <w:pPr>
              <w:pStyle w:val="Sidhuvud"/>
            </w:pPr>
          </w:p>
        </w:tc>
      </w:tr>
      <w:tr w:rsidR="00E67285" w:rsidRPr="001637DA" w14:paraId="2CE3D156" w14:textId="77777777" w:rsidTr="00010ECC">
        <w:trPr>
          <w:cantSplit/>
          <w:trHeight w:val="482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71017448" w14:textId="77777777" w:rsidR="00E67285" w:rsidRPr="001637DA" w:rsidRDefault="00E6728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5FD6DABA" w14:textId="77777777" w:rsidR="00E67285" w:rsidRPr="001637DA" w:rsidRDefault="00E67285" w:rsidP="00E67285">
            <w:pPr>
              <w:pStyle w:val="Sidhuvudledtext"/>
            </w:pPr>
          </w:p>
          <w:p w14:paraId="5091F30D" w14:textId="77777777" w:rsidR="00E67285" w:rsidRPr="001637DA" w:rsidRDefault="00E67285" w:rsidP="00E67285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0A261FA1" w14:textId="77777777" w:rsidR="00E67285" w:rsidRPr="001637DA" w:rsidRDefault="00E67285" w:rsidP="00DF014E">
            <w:pPr>
              <w:pStyle w:val="Sidhuvudledtext"/>
            </w:pPr>
          </w:p>
          <w:p w14:paraId="73981829" w14:textId="77777777" w:rsidR="00E67285" w:rsidRPr="001637DA" w:rsidRDefault="00E67285" w:rsidP="00E67285">
            <w:pPr>
              <w:pStyle w:val="Sidhuvud"/>
            </w:pPr>
          </w:p>
        </w:tc>
      </w:tr>
      <w:tr w:rsidR="00A80039" w:rsidRPr="001637DA" w14:paraId="2076696A" w14:textId="77777777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3AE28E35" w14:textId="77777777" w:rsidR="00A80039" w:rsidRPr="001637DA" w:rsidRDefault="00A80039">
            <w:pPr>
              <w:pStyle w:val="Sidhuvud"/>
            </w:pPr>
            <w:bookmarkStart w:id="0" w:name="Tabell"/>
            <w:bookmarkEnd w:id="0"/>
          </w:p>
        </w:tc>
      </w:tr>
      <w:tr w:rsidR="00A80039" w:rsidRPr="001637DA" w14:paraId="0936A794" w14:textId="77777777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</w:tcPr>
          <w:p w14:paraId="79B6B908" w14:textId="77777777" w:rsidR="00A80039" w:rsidRPr="001637DA" w:rsidRDefault="00A80039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71E56A94" w14:textId="77777777" w:rsidR="00A80039" w:rsidRPr="001637DA" w:rsidRDefault="00A80039">
            <w:pPr>
              <w:pStyle w:val="Sidhuvud"/>
            </w:pPr>
          </w:p>
        </w:tc>
      </w:tr>
      <w:tr w:rsidR="00A80039" w:rsidRPr="001637DA" w14:paraId="54EB5AB5" w14:textId="77777777" w:rsidTr="005A4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97"/>
        </w:trPr>
        <w:tc>
          <w:tcPr>
            <w:tcW w:w="10432" w:type="dxa"/>
            <w:gridSpan w:val="4"/>
          </w:tcPr>
          <w:p w14:paraId="10C79D54" w14:textId="77777777" w:rsidR="00A80039" w:rsidRPr="001637DA" w:rsidRDefault="00A80039">
            <w:pPr>
              <w:pStyle w:val="Sidhuvud"/>
            </w:pPr>
          </w:p>
        </w:tc>
      </w:tr>
    </w:tbl>
    <w:p w14:paraId="6403BE9F" w14:textId="77777777" w:rsidR="0098305B" w:rsidRPr="001637DA" w:rsidRDefault="001637DA" w:rsidP="001637DA">
      <w:pPr>
        <w:pStyle w:val="Rubrik1"/>
        <w:numPr>
          <w:ilvl w:val="0"/>
          <w:numId w:val="0"/>
        </w:numPr>
        <w:ind w:left="432" w:hanging="432"/>
      </w:pPr>
      <w:r>
        <w:t xml:space="preserve">Dagordning RUG missbruk/beroende </w:t>
      </w:r>
      <w:r w:rsidR="00847CF5">
        <w:t>2018-</w:t>
      </w:r>
      <w:r w:rsidR="00626C2E">
        <w:t>1</w:t>
      </w:r>
      <w:r w:rsidR="00F93909">
        <w:t>1-12</w:t>
      </w:r>
    </w:p>
    <w:p w14:paraId="18C66833" w14:textId="77777777" w:rsidR="00C642AD" w:rsidRDefault="00C642AD" w:rsidP="001637DA">
      <w:pPr>
        <w:tabs>
          <w:tab w:val="center" w:pos="1491"/>
          <w:tab w:val="center" w:pos="3573"/>
        </w:tabs>
        <w:spacing w:after="145" w:line="248" w:lineRule="auto"/>
        <w:rPr>
          <w:rFonts w:eastAsia="Garamond" w:cs="Garamond"/>
        </w:rPr>
      </w:pPr>
      <w:r w:rsidRPr="009C331D">
        <w:rPr>
          <w:rFonts w:eastAsia="Garamond" w:cs="Garamond"/>
          <w:b/>
        </w:rPr>
        <w:t>Datum</w:t>
      </w:r>
      <w:r>
        <w:rPr>
          <w:rFonts w:eastAsia="Garamond" w:cs="Garamond"/>
        </w:rPr>
        <w:t>: 12 november 2018</w:t>
      </w:r>
    </w:p>
    <w:p w14:paraId="7EB4D70A" w14:textId="389442B6" w:rsidR="001637DA" w:rsidRDefault="00C642AD" w:rsidP="001637DA">
      <w:pPr>
        <w:tabs>
          <w:tab w:val="center" w:pos="1491"/>
          <w:tab w:val="center" w:pos="3573"/>
        </w:tabs>
        <w:spacing w:after="145" w:line="248" w:lineRule="auto"/>
      </w:pPr>
      <w:r w:rsidRPr="009C331D">
        <w:rPr>
          <w:rFonts w:eastAsia="Garamond" w:cs="Garamond"/>
          <w:b/>
        </w:rPr>
        <w:t>Tid</w:t>
      </w:r>
      <w:r>
        <w:rPr>
          <w:rFonts w:eastAsia="Garamond" w:cs="Garamond"/>
        </w:rPr>
        <w:t xml:space="preserve">: </w:t>
      </w:r>
      <w:r w:rsidR="009C331D">
        <w:rPr>
          <w:rFonts w:eastAsia="Garamond" w:cs="Garamond"/>
        </w:rPr>
        <w:t>K</w:t>
      </w:r>
      <w:r w:rsidR="001637DA">
        <w:rPr>
          <w:rFonts w:eastAsia="Garamond" w:cs="Garamond"/>
        </w:rPr>
        <w:t>l. 13.15-1</w:t>
      </w:r>
      <w:r>
        <w:rPr>
          <w:rFonts w:eastAsia="Garamond" w:cs="Garamond"/>
        </w:rPr>
        <w:t xml:space="preserve">4.30 </w:t>
      </w:r>
    </w:p>
    <w:p w14:paraId="7AAA8F71" w14:textId="4F15793B" w:rsidR="00874DB9" w:rsidRDefault="001637DA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</w:rPr>
      </w:pPr>
      <w:r w:rsidRPr="009C331D">
        <w:rPr>
          <w:rFonts w:eastAsia="Garamond" w:cs="Garamond"/>
          <w:b/>
        </w:rPr>
        <w:t>Pla</w:t>
      </w:r>
      <w:r w:rsidR="00847CF5" w:rsidRPr="009C331D">
        <w:rPr>
          <w:rFonts w:eastAsia="Garamond" w:cs="Garamond"/>
          <w:b/>
        </w:rPr>
        <w:t>ts</w:t>
      </w:r>
      <w:r w:rsidR="00847CF5">
        <w:rPr>
          <w:rFonts w:eastAsia="Garamond" w:cs="Garamond"/>
        </w:rPr>
        <w:t xml:space="preserve">:  </w:t>
      </w:r>
      <w:r w:rsidR="00847CF5">
        <w:rPr>
          <w:rFonts w:eastAsia="Garamond" w:cs="Garamond"/>
        </w:rPr>
        <w:tab/>
        <w:t xml:space="preserve">Region Dalarna, </w:t>
      </w:r>
      <w:r w:rsidR="00F93909">
        <w:rPr>
          <w:rFonts w:eastAsia="Garamond" w:cs="Garamond"/>
        </w:rPr>
        <w:t>Falurummet</w:t>
      </w:r>
    </w:p>
    <w:p w14:paraId="7475C05F" w14:textId="3BD8A109" w:rsidR="00002BAF" w:rsidRDefault="009C331D" w:rsidP="00C12AA8">
      <w:r>
        <w:rPr>
          <w:b/>
        </w:rPr>
        <w:t>Närvarande</w:t>
      </w:r>
      <w:r w:rsidR="00002BAF">
        <w:t xml:space="preserve">: </w:t>
      </w:r>
      <w:r w:rsidR="004A4BA1">
        <w:t xml:space="preserve">Helen </w:t>
      </w:r>
      <w:proofErr w:type="spellStart"/>
      <w:r w:rsidR="004A4BA1">
        <w:t>Solarf</w:t>
      </w:r>
      <w:proofErr w:type="spellEnd"/>
      <w:r w:rsidR="00C642AD">
        <w:t xml:space="preserve"> Leksands kommun</w:t>
      </w:r>
      <w:r w:rsidR="004A4BA1">
        <w:t>, Jonas Hopfgarten</w:t>
      </w:r>
      <w:r w:rsidR="00C642AD">
        <w:t xml:space="preserve"> Landstinget Dalarna</w:t>
      </w:r>
      <w:r w:rsidR="004A4BA1">
        <w:t>, Mats Carlsson</w:t>
      </w:r>
      <w:r w:rsidR="00C642AD">
        <w:t xml:space="preserve"> Landstinget D</w:t>
      </w:r>
      <w:r>
        <w:t>alarna</w:t>
      </w:r>
      <w:r w:rsidR="004A4BA1">
        <w:t xml:space="preserve">, </w:t>
      </w:r>
      <w:r w:rsidR="00E309AA">
        <w:t>Susanna Berglund</w:t>
      </w:r>
      <w:r>
        <w:t xml:space="preserve"> Landstinget Dalarna</w:t>
      </w:r>
      <w:r w:rsidR="00E309AA">
        <w:t>, Ulf Kassfeldt</w:t>
      </w:r>
      <w:r>
        <w:t xml:space="preserve"> Högskolan Dalarna</w:t>
      </w:r>
      <w:r w:rsidR="00E309AA">
        <w:t>, Magnus Sjöden</w:t>
      </w:r>
      <w:r w:rsidR="00E42C8A">
        <w:t xml:space="preserve"> Polisen, Ulrika Andersson Länsstyrelsen. </w:t>
      </w:r>
      <w:r>
        <w:t xml:space="preserve">Therese Olsson och Helena Hanno Enochsson Region Dalarna. </w:t>
      </w:r>
    </w:p>
    <w:p w14:paraId="0136A746" w14:textId="28BBDD2E" w:rsidR="00C12AA8" w:rsidRDefault="00C12AA8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</w:rPr>
      </w:pPr>
    </w:p>
    <w:p w14:paraId="3AC4A4C1" w14:textId="23F4DE2D" w:rsidR="00C12AA8" w:rsidRDefault="00C12AA8" w:rsidP="00C12AA8">
      <w:pPr>
        <w:tabs>
          <w:tab w:val="center" w:pos="1552"/>
          <w:tab w:val="center" w:pos="3937"/>
        </w:tabs>
        <w:spacing w:after="108" w:line="248" w:lineRule="auto"/>
      </w:pPr>
      <w:r w:rsidRPr="009C331D">
        <w:rPr>
          <w:rFonts w:eastAsia="Garamond" w:cs="Garamond"/>
          <w:b/>
        </w:rPr>
        <w:t>Förhinder</w:t>
      </w:r>
      <w:r>
        <w:rPr>
          <w:rFonts w:eastAsia="Garamond" w:cs="Garamond"/>
        </w:rPr>
        <w:t xml:space="preserve">: </w:t>
      </w:r>
      <w:r>
        <w:t>Eva Jondelius</w:t>
      </w:r>
      <w:r w:rsidR="009C331D">
        <w:t xml:space="preserve"> Säters kommun</w:t>
      </w:r>
      <w:r>
        <w:t>, Marie Edbom</w:t>
      </w:r>
      <w:r w:rsidR="009C331D">
        <w:t xml:space="preserve"> Mora kommun, </w:t>
      </w:r>
      <w:r>
        <w:t>Veronica Ower</w:t>
      </w:r>
      <w:r w:rsidR="009C331D">
        <w:t xml:space="preserve"> Malung-Sälens kommun</w:t>
      </w:r>
      <w:r w:rsidR="004A4BA1">
        <w:t>, Linn Leksell</w:t>
      </w:r>
      <w:r w:rsidR="009C331D">
        <w:t xml:space="preserve"> Smedjebackens kommun</w:t>
      </w:r>
      <w:r w:rsidR="004A4BA1">
        <w:t>, Ewa Kjell</w:t>
      </w:r>
      <w:r w:rsidR="00C642AD" w:rsidRPr="00C642AD">
        <w:t xml:space="preserve"> </w:t>
      </w:r>
      <w:r w:rsidR="009C331D">
        <w:t xml:space="preserve">Borlänge kommun, </w:t>
      </w:r>
      <w:r w:rsidR="00C642AD">
        <w:t>Åsa Johansson</w:t>
      </w:r>
      <w:r w:rsidR="009C331D">
        <w:t xml:space="preserve"> Falu kommun</w:t>
      </w:r>
      <w:r w:rsidR="00C642AD">
        <w:t>, Carina Frelin</w:t>
      </w:r>
      <w:r w:rsidR="009C331D">
        <w:t xml:space="preserve"> Landstinget Dalarna</w:t>
      </w:r>
      <w:r w:rsidR="00EF3DAA">
        <w:t xml:space="preserve">, Sten Eriksson Region Dalarna. </w:t>
      </w:r>
    </w:p>
    <w:p w14:paraId="7317D26C" w14:textId="73F063DB" w:rsidR="009C331D" w:rsidRDefault="009C331D" w:rsidP="009C331D">
      <w:pPr>
        <w:pStyle w:val="Rubrik3"/>
        <w:numPr>
          <w:ilvl w:val="0"/>
          <w:numId w:val="14"/>
        </w:numPr>
      </w:pPr>
      <w:r>
        <w:t>Mötet öppnas</w:t>
      </w:r>
    </w:p>
    <w:p w14:paraId="6833B4AE" w14:textId="6D079D81" w:rsidR="009C331D" w:rsidRPr="009C331D" w:rsidRDefault="009C331D" w:rsidP="009C331D">
      <w:pPr>
        <w:pStyle w:val="Brdtext"/>
      </w:pPr>
      <w:r>
        <w:t>Dagens ordförande J</w:t>
      </w:r>
      <w:r w:rsidR="0083633A">
        <w:t xml:space="preserve">onas Hopfgarten öppnar mötet. </w:t>
      </w:r>
    </w:p>
    <w:p w14:paraId="23D51CCC" w14:textId="2A4591A3" w:rsidR="00BA0243" w:rsidRDefault="0083633A" w:rsidP="009C331D">
      <w:pPr>
        <w:pStyle w:val="Rubrik3"/>
        <w:numPr>
          <w:ilvl w:val="0"/>
          <w:numId w:val="14"/>
        </w:numPr>
      </w:pPr>
      <w:r>
        <w:t>D</w:t>
      </w:r>
      <w:r w:rsidR="001637DA" w:rsidRPr="009C331D">
        <w:t>agordning</w:t>
      </w:r>
    </w:p>
    <w:p w14:paraId="49F0E106" w14:textId="253C0706" w:rsidR="0083633A" w:rsidRPr="0083633A" w:rsidRDefault="0083633A" w:rsidP="0083633A">
      <w:pPr>
        <w:pStyle w:val="Brdtext"/>
      </w:pPr>
      <w:r>
        <w:t>Godkänns</w:t>
      </w:r>
    </w:p>
    <w:p w14:paraId="2AFBE2E7" w14:textId="0730E694" w:rsidR="009A5CA9" w:rsidRDefault="000021C4" w:rsidP="0083633A">
      <w:pPr>
        <w:pStyle w:val="Rubrik3"/>
        <w:numPr>
          <w:ilvl w:val="0"/>
          <w:numId w:val="14"/>
        </w:numPr>
      </w:pPr>
      <w:r w:rsidRPr="0083633A">
        <w:t>Föregående minnesantecknin</w:t>
      </w:r>
      <w:r w:rsidR="009A5CA9" w:rsidRPr="0083633A">
        <w:t>g</w:t>
      </w:r>
    </w:p>
    <w:p w14:paraId="7B795A24" w14:textId="0C44CC56" w:rsidR="00847CF5" w:rsidRDefault="0083633A" w:rsidP="0083633A">
      <w:pPr>
        <w:pStyle w:val="Brdtext"/>
      </w:pPr>
      <w:r>
        <w:t>Godkänns</w:t>
      </w:r>
    </w:p>
    <w:p w14:paraId="79841913" w14:textId="5BDAB72F" w:rsidR="00FD4899" w:rsidRDefault="00847CF5" w:rsidP="00623AE9">
      <w:pPr>
        <w:pStyle w:val="Rubrik3"/>
        <w:numPr>
          <w:ilvl w:val="0"/>
          <w:numId w:val="14"/>
        </w:numPr>
      </w:pPr>
      <w:r>
        <w:t xml:space="preserve">Information från Stödgruppen </w:t>
      </w:r>
      <w:r w:rsidR="00623AE9">
        <w:t>implementering</w:t>
      </w:r>
      <w:r w:rsidR="009A5CA9">
        <w:t xml:space="preserve"> </w:t>
      </w:r>
    </w:p>
    <w:p w14:paraId="3B6991CD" w14:textId="1D3EF08A" w:rsidR="009A5CA9" w:rsidRDefault="008E4A16" w:rsidP="009A5CA9">
      <w:pPr>
        <w:pStyle w:val="Brdtext"/>
      </w:pPr>
      <w:r>
        <w:t>Ingen från gruppen finns med på dagens möte</w:t>
      </w:r>
      <w:r w:rsidR="0040483F">
        <w:t xml:space="preserve">, så informationen skjuts till nästa gång. </w:t>
      </w:r>
    </w:p>
    <w:p w14:paraId="5BC2F3CC" w14:textId="77777777" w:rsidR="00ED36A9" w:rsidRDefault="00ED36A9" w:rsidP="00ED36A9">
      <w:pPr>
        <w:pStyle w:val="Liststycke"/>
      </w:pPr>
    </w:p>
    <w:p w14:paraId="62B7144F" w14:textId="4074C475" w:rsidR="00313669" w:rsidRDefault="00ED36A9" w:rsidP="00C504C6">
      <w:pPr>
        <w:pStyle w:val="Rubrik3"/>
        <w:numPr>
          <w:ilvl w:val="0"/>
          <w:numId w:val="14"/>
        </w:numPr>
      </w:pPr>
      <w:r>
        <w:lastRenderedPageBreak/>
        <w:t>Information från Länschefsnätverket</w:t>
      </w:r>
      <w:r w:rsidR="00327433">
        <w:t xml:space="preserve"> </w:t>
      </w:r>
    </w:p>
    <w:p w14:paraId="5AA193F2" w14:textId="70A98714" w:rsidR="00C504C6" w:rsidRDefault="00263ACA" w:rsidP="00C504C6">
      <w:pPr>
        <w:pStyle w:val="Brdtext"/>
      </w:pPr>
      <w:r>
        <w:t xml:space="preserve">Länschefsnätverket har skickat ett uppdrag till RUG missbruk att se över hur en flödesanalys kan göra runt missbruksvården. Ett </w:t>
      </w:r>
      <w:r w:rsidR="00BD1909">
        <w:t>grundförslag finns</w:t>
      </w:r>
      <w:r w:rsidR="006877A1">
        <w:t xml:space="preserve">, där bakgrunden till uppdraget finns beskrivet. En arbetsgrupp föreslås bildas, som </w:t>
      </w:r>
      <w:r w:rsidR="00AB3656">
        <w:t xml:space="preserve">närmare ska titta på hur uppdraget ska genomföras. </w:t>
      </w:r>
    </w:p>
    <w:p w14:paraId="6A8ABB46" w14:textId="49C70017" w:rsidR="00AB3656" w:rsidRDefault="00AB3656" w:rsidP="00C504C6">
      <w:pPr>
        <w:pStyle w:val="Brdtext"/>
      </w:pPr>
      <w:r>
        <w:t xml:space="preserve">Förslag på arbetsgrupp:  </w:t>
      </w:r>
      <w:r w:rsidR="00C24B88">
        <w:t>Susanna, Mats och Jonas från Landstinget, någon från Polisen (när det gäller LVM ärenden)</w:t>
      </w:r>
      <w:r w:rsidR="000261F7">
        <w:t>.</w:t>
      </w:r>
    </w:p>
    <w:p w14:paraId="7ECCB01B" w14:textId="77777777" w:rsidR="006A5CDB" w:rsidRDefault="000261F7" w:rsidP="00C504C6">
      <w:pPr>
        <w:pStyle w:val="Brdtext"/>
      </w:pPr>
      <w:r>
        <w:t xml:space="preserve">Förslag på kommunala representanter: </w:t>
      </w:r>
      <w:r w:rsidR="00DD7D79">
        <w:t xml:space="preserve">Någon från Falun alt. Borlänge, samt ett par personer från någon mindre kommun. </w:t>
      </w:r>
      <w:r w:rsidR="002C6629">
        <w:t xml:space="preserve">Sten och Helena undersöker vilka som skulle vara kommunrepresentanter. </w:t>
      </w:r>
    </w:p>
    <w:p w14:paraId="61CA664E" w14:textId="6B73316C" w:rsidR="00D940C6" w:rsidRDefault="006A5CDB" w:rsidP="00D940C6">
      <w:pPr>
        <w:pStyle w:val="Brdtext"/>
      </w:pPr>
      <w:r>
        <w:t xml:space="preserve">Uppdraget </w:t>
      </w:r>
      <w:r w:rsidR="002A3028">
        <w:t xml:space="preserve">bifogas till minnesanteckningarna. </w:t>
      </w:r>
      <w:r w:rsidR="002C04F8">
        <w:t xml:space="preserve"> </w:t>
      </w:r>
    </w:p>
    <w:p w14:paraId="35BABEA3" w14:textId="77777777" w:rsidR="00847CF5" w:rsidRDefault="00847CF5" w:rsidP="00847CF5">
      <w:pPr>
        <w:pStyle w:val="Liststycke"/>
      </w:pPr>
    </w:p>
    <w:p w14:paraId="4C31CFFD" w14:textId="1675A77E" w:rsidR="00ED2DF5" w:rsidRDefault="00847CF5" w:rsidP="002A3028">
      <w:pPr>
        <w:pStyle w:val="Rubrik3"/>
        <w:numPr>
          <w:ilvl w:val="0"/>
          <w:numId w:val="14"/>
        </w:numPr>
      </w:pPr>
      <w:r>
        <w:t>Läget T</w:t>
      </w:r>
      <w:r w:rsidR="002A3028">
        <w:t>illnyktringsplatser</w:t>
      </w:r>
    </w:p>
    <w:p w14:paraId="2A63E3F6" w14:textId="346002AD" w:rsidR="00E01F4A" w:rsidRDefault="002A3028" w:rsidP="00D5520C">
      <w:pPr>
        <w:pStyle w:val="Brdtext"/>
      </w:pPr>
      <w:r>
        <w:t>Riskanalys håller på att göras</w:t>
      </w:r>
      <w:r w:rsidR="00E01F4A">
        <w:t>, det oklart hur journaler ska föras. Vilken vårdnivå som ska kopplas in när personer kommer in</w:t>
      </w:r>
      <w:r w:rsidR="00716297">
        <w:t xml:space="preserve">, ska alla träffa läkare eller räcker det med sjuksköterskor. </w:t>
      </w:r>
      <w:r w:rsidR="00756129">
        <w:t xml:space="preserve">Bemanningsfrågan är inte </w:t>
      </w:r>
      <w:r w:rsidR="001A15BB">
        <w:t xml:space="preserve">heller helt enkel, bemanningen bör vara störst när efterfrågan är som störst. Vilket innebär helger och storhelger. </w:t>
      </w:r>
    </w:p>
    <w:p w14:paraId="4941B305" w14:textId="7260DA5A" w:rsidR="00716297" w:rsidRDefault="00716297" w:rsidP="00D5520C">
      <w:pPr>
        <w:pStyle w:val="Brdtext"/>
      </w:pPr>
      <w:r>
        <w:t xml:space="preserve">De som ligger på tillnyktringsplatserna är </w:t>
      </w:r>
      <w:proofErr w:type="spellStart"/>
      <w:r>
        <w:t>LOB:ade</w:t>
      </w:r>
      <w:proofErr w:type="spellEnd"/>
      <w:r>
        <w:t xml:space="preserve"> personer. </w:t>
      </w:r>
    </w:p>
    <w:p w14:paraId="08A5A769" w14:textId="03FC3619" w:rsidR="003A7129" w:rsidRDefault="00107CB2" w:rsidP="00D5520C">
      <w:pPr>
        <w:pStyle w:val="Brdtext"/>
      </w:pPr>
      <w:r>
        <w:t xml:space="preserve">Platserna beräknas vara klara i Falun under första kvartalet 2019, eventuellt kan </w:t>
      </w:r>
      <w:r w:rsidR="003A7129">
        <w:t xml:space="preserve">Mora och Avesta </w:t>
      </w:r>
      <w:r w:rsidR="00756129">
        <w:t xml:space="preserve">öppna </w:t>
      </w:r>
      <w:r w:rsidR="003A7129">
        <w:t xml:space="preserve">tidigare. </w:t>
      </w:r>
    </w:p>
    <w:p w14:paraId="6BF0F26B" w14:textId="77777777" w:rsidR="00827EFF" w:rsidRDefault="00EF3DAA" w:rsidP="00D5520C">
      <w:pPr>
        <w:pStyle w:val="Brdtext"/>
      </w:pPr>
      <w:proofErr w:type="spellStart"/>
      <w:r>
        <w:t>Strygrupp</w:t>
      </w:r>
      <w:proofErr w:type="spellEnd"/>
      <w:r>
        <w:t>: Mats Carlsson</w:t>
      </w:r>
      <w:r w:rsidR="006F18A4">
        <w:t xml:space="preserve">, Tomas Pettersson, Carola Lindblom </w:t>
      </w:r>
      <w:r w:rsidR="00827EFF">
        <w:t xml:space="preserve">och Jonas Hopfgarten. </w:t>
      </w:r>
    </w:p>
    <w:p w14:paraId="7DB41713" w14:textId="6AEFE48E" w:rsidR="00EF3DAA" w:rsidRDefault="00827EFF" w:rsidP="00D5520C">
      <w:pPr>
        <w:pStyle w:val="Brdtext"/>
      </w:pPr>
      <w:r>
        <w:t xml:space="preserve">Magnus återkommer om namn från </w:t>
      </w:r>
      <w:r w:rsidR="00073117">
        <w:t xml:space="preserve">polisen. </w:t>
      </w:r>
      <w:r>
        <w:t xml:space="preserve"> </w:t>
      </w:r>
    </w:p>
    <w:p w14:paraId="081C258D" w14:textId="58A7D36E" w:rsidR="00BC5976" w:rsidRDefault="00BC5976" w:rsidP="00D5520C">
      <w:pPr>
        <w:pStyle w:val="Brdtext"/>
      </w:pPr>
      <w:r>
        <w:t xml:space="preserve">Kommunrepresentanter? Förfrågan skickas ut </w:t>
      </w:r>
      <w:r w:rsidR="00073117">
        <w:t xml:space="preserve">och lyfts på nästa möte. </w:t>
      </w:r>
    </w:p>
    <w:p w14:paraId="2E04EC43" w14:textId="4C1BDBA3" w:rsidR="00ED2DF5" w:rsidRDefault="00ED2DF5" w:rsidP="000021C4">
      <w:pPr>
        <w:pStyle w:val="Brdtext"/>
        <w:numPr>
          <w:ilvl w:val="0"/>
          <w:numId w:val="14"/>
        </w:numPr>
      </w:pPr>
      <w:r>
        <w:t>SMADIT</w:t>
      </w:r>
    </w:p>
    <w:p w14:paraId="598E9B22" w14:textId="589CAC65" w:rsidR="004A7011" w:rsidRDefault="004A7011" w:rsidP="00AA321A">
      <w:pPr>
        <w:pStyle w:val="Brdtext"/>
      </w:pPr>
      <w:r>
        <w:t xml:space="preserve">Stäms av på nästa möte. </w:t>
      </w:r>
    </w:p>
    <w:p w14:paraId="0DE88788" w14:textId="6E24D5E1" w:rsidR="00626C2E" w:rsidRDefault="00336C7A" w:rsidP="00336C7A">
      <w:pPr>
        <w:pStyle w:val="Brdtext"/>
      </w:pPr>
      <w:r>
        <w:t xml:space="preserve">Magnus ska kolla inom polisen hur man arbetar med </w:t>
      </w:r>
      <w:r w:rsidR="00073117">
        <w:t xml:space="preserve">SMADIT. </w:t>
      </w:r>
      <w:r>
        <w:t xml:space="preserve"> </w:t>
      </w:r>
    </w:p>
    <w:p w14:paraId="70293E45" w14:textId="7EB53AA5" w:rsidR="003F3A1F" w:rsidRDefault="00533F63" w:rsidP="00533F63">
      <w:pPr>
        <w:pStyle w:val="Rubrik3"/>
        <w:numPr>
          <w:ilvl w:val="0"/>
          <w:numId w:val="14"/>
        </w:numPr>
      </w:pPr>
      <w:r>
        <w:t>I</w:t>
      </w:r>
      <w:r w:rsidR="00626C2E">
        <w:t xml:space="preserve">nformation från </w:t>
      </w:r>
      <w:r w:rsidR="00F93909">
        <w:t>MILK-möte 15 – 16 oktober</w:t>
      </w:r>
      <w:r w:rsidR="003F3A1F">
        <w:t>:</w:t>
      </w:r>
    </w:p>
    <w:p w14:paraId="4355FF94" w14:textId="74344C88" w:rsidR="007A5424" w:rsidRPr="00BA0243" w:rsidRDefault="00533F63" w:rsidP="00DA36B9">
      <w:pPr>
        <w:pStyle w:val="Brdtext"/>
      </w:pPr>
      <w:r>
        <w:t xml:space="preserve">Material är utskickat. </w:t>
      </w:r>
    </w:p>
    <w:p w14:paraId="49B339CA" w14:textId="69BA77E0" w:rsidR="00150E73" w:rsidRDefault="001D215B" w:rsidP="00533F63">
      <w:pPr>
        <w:pStyle w:val="Rubrik3"/>
        <w:numPr>
          <w:ilvl w:val="0"/>
          <w:numId w:val="14"/>
        </w:numPr>
      </w:pPr>
      <w:r>
        <w:t>SUD</w:t>
      </w:r>
    </w:p>
    <w:p w14:paraId="5A26C353" w14:textId="2A233EB6" w:rsidR="00533F63" w:rsidRDefault="00533F63" w:rsidP="00205AC6">
      <w:pPr>
        <w:pStyle w:val="Brdtext"/>
      </w:pPr>
      <w:r>
        <w:t xml:space="preserve">Inget nytt att rapportera runt utbildningarna. </w:t>
      </w:r>
      <w:r w:rsidR="003F321D">
        <w:t xml:space="preserve">Verksamhetsledare för SUD håller på att rekryteras och intervjuerna pågår. SUD råd på fredag. </w:t>
      </w:r>
    </w:p>
    <w:p w14:paraId="15320B60" w14:textId="4E4C30A3" w:rsidR="001637DA" w:rsidRDefault="00832435" w:rsidP="00AC4A59">
      <w:pPr>
        <w:pStyle w:val="Rubrik3"/>
        <w:numPr>
          <w:ilvl w:val="0"/>
          <w:numId w:val="14"/>
        </w:numPr>
      </w:pPr>
      <w:r>
        <w:t>Regionbildning och information från regionen</w:t>
      </w:r>
    </w:p>
    <w:p w14:paraId="5BF2C271" w14:textId="2E3B9411" w:rsidR="00AC4A59" w:rsidRDefault="00AC4A59" w:rsidP="00AC4A59">
      <w:pPr>
        <w:pStyle w:val="Brdtext"/>
      </w:pPr>
      <w:r>
        <w:t xml:space="preserve">Arbetet med verksamhetens innehåll för 2019 pågår för fullt. Förvaltningschefsnätverket beslutade vid möte 9 november att de regionala utvecklingsgrupperna ska fortsätta under första halvåret 2019. </w:t>
      </w:r>
    </w:p>
    <w:p w14:paraId="3EAC1B8E" w14:textId="58F86502" w:rsidR="00AC4A59" w:rsidRDefault="00AC4A59" w:rsidP="00AC4A59">
      <w:pPr>
        <w:pStyle w:val="Brdtext"/>
      </w:pPr>
      <w:r>
        <w:t xml:space="preserve">Diskussioner pågår även med utvecklingsledarna om möjligheter att förlänga avtal och tjänsteköp under våren 2019. </w:t>
      </w:r>
    </w:p>
    <w:p w14:paraId="4C47ED25" w14:textId="77777777" w:rsidR="00FC0F23" w:rsidRPr="00AC4A59" w:rsidRDefault="00FC0F23" w:rsidP="00AC4A59">
      <w:pPr>
        <w:pStyle w:val="Brdtext"/>
      </w:pPr>
      <w:bookmarkStart w:id="1" w:name="_GoBack"/>
      <w:bookmarkEnd w:id="1"/>
    </w:p>
    <w:p w14:paraId="3BEB19FF" w14:textId="77777777" w:rsidR="00BA0243" w:rsidRPr="00BA0243" w:rsidRDefault="00BA0243" w:rsidP="00BA0243">
      <w:pPr>
        <w:rPr>
          <w:szCs w:val="24"/>
        </w:rPr>
      </w:pPr>
    </w:p>
    <w:p w14:paraId="25BC64BA" w14:textId="5F5BD27B" w:rsidR="00D1656E" w:rsidRPr="00AC4A59" w:rsidRDefault="00832435" w:rsidP="00AC4A59">
      <w:pPr>
        <w:pStyle w:val="Rubrik3"/>
        <w:numPr>
          <w:ilvl w:val="0"/>
          <w:numId w:val="14"/>
        </w:numPr>
      </w:pPr>
      <w:r w:rsidRPr="00AC4A59">
        <w:t>Övriga frågor</w:t>
      </w:r>
    </w:p>
    <w:p w14:paraId="4E86930E" w14:textId="09A3107F" w:rsidR="00005B84" w:rsidRDefault="00005B84" w:rsidP="009D40A0">
      <w:pPr>
        <w:pStyle w:val="Brdtext"/>
      </w:pPr>
      <w:r w:rsidRPr="00005B84">
        <w:rPr>
          <w:b/>
        </w:rPr>
        <w:t xml:space="preserve">Mötestider för våren 2019. </w:t>
      </w:r>
    </w:p>
    <w:p w14:paraId="4FBC87DE" w14:textId="4C01E90E" w:rsidR="00005B84" w:rsidRDefault="00005B84" w:rsidP="009D40A0">
      <w:pPr>
        <w:pStyle w:val="Brdtext"/>
      </w:pPr>
      <w:r>
        <w:t>Tiden är fortfarande 13.15-16.</w:t>
      </w:r>
    </w:p>
    <w:p w14:paraId="0056AA70" w14:textId="6687C387" w:rsidR="00005B84" w:rsidRPr="00005B84" w:rsidRDefault="00005B84" w:rsidP="009D40A0">
      <w:pPr>
        <w:pStyle w:val="Brdtext"/>
      </w:pPr>
      <w:r>
        <w:t xml:space="preserve">Datum: </w:t>
      </w:r>
    </w:p>
    <w:p w14:paraId="56E55718" w14:textId="6CCDFC7D" w:rsidR="00A7797C" w:rsidRDefault="00A7797C" w:rsidP="009D40A0">
      <w:pPr>
        <w:pStyle w:val="Brdtext"/>
      </w:pPr>
      <w:r>
        <w:t>21 januari</w:t>
      </w:r>
    </w:p>
    <w:p w14:paraId="370E032C" w14:textId="51A1E8B4" w:rsidR="00A7797C" w:rsidRDefault="00A7797C" w:rsidP="009D40A0">
      <w:pPr>
        <w:pStyle w:val="Brdtext"/>
      </w:pPr>
      <w:r>
        <w:t>4 mars</w:t>
      </w:r>
    </w:p>
    <w:p w14:paraId="4B9BFDA9" w14:textId="069CCA1D" w:rsidR="00A7797C" w:rsidRPr="009D40A0" w:rsidRDefault="007A2F78" w:rsidP="007A2F78">
      <w:pPr>
        <w:pStyle w:val="Brdtext"/>
      </w:pPr>
      <w:r>
        <w:t xml:space="preserve">13 maj. </w:t>
      </w:r>
    </w:p>
    <w:p w14:paraId="448027C2" w14:textId="77777777" w:rsidR="007A2F78" w:rsidRDefault="00832435" w:rsidP="007A2F78">
      <w:pPr>
        <w:pStyle w:val="Rubrik3"/>
        <w:numPr>
          <w:ilvl w:val="0"/>
          <w:numId w:val="14"/>
        </w:numPr>
      </w:pPr>
      <w:r w:rsidRPr="008E3DFF">
        <w:t xml:space="preserve">Avslutning </w:t>
      </w:r>
    </w:p>
    <w:p w14:paraId="25E9C79D" w14:textId="252DF449" w:rsidR="00DA36B9" w:rsidRPr="00BA0243" w:rsidRDefault="007A2F78" w:rsidP="00BA0243">
      <w:pPr>
        <w:pStyle w:val="Brdtext"/>
      </w:pPr>
      <w:r>
        <w:t xml:space="preserve">Nästa möte är 17 december och mötet inleds med lunch. </w:t>
      </w:r>
    </w:p>
    <w:p w14:paraId="149B9506" w14:textId="77777777" w:rsidR="008465BD" w:rsidRPr="00150E73" w:rsidRDefault="008465BD" w:rsidP="00AD01C1">
      <w:pPr>
        <w:pStyle w:val="Brdtext"/>
        <w:rPr>
          <w:szCs w:val="24"/>
        </w:rPr>
      </w:pPr>
    </w:p>
    <w:tbl>
      <w:tblPr>
        <w:tblW w:w="7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031"/>
      </w:tblGrid>
      <w:tr w:rsidR="008465BD" w:rsidRPr="00150E73" w14:paraId="7712613B" w14:textId="77777777" w:rsidTr="00D10A33">
        <w:trPr>
          <w:cantSplit/>
          <w:trHeight w:hRule="exact" w:val="1200"/>
        </w:trPr>
        <w:tc>
          <w:tcPr>
            <w:tcW w:w="4536" w:type="dxa"/>
            <w:vAlign w:val="bottom"/>
          </w:tcPr>
          <w:p w14:paraId="17330922" w14:textId="6B079385" w:rsidR="00D10A33" w:rsidRDefault="007A2F78" w:rsidP="00AD01C1">
            <w:pPr>
              <w:pStyle w:val="Signatur"/>
              <w:rPr>
                <w:szCs w:val="24"/>
              </w:rPr>
            </w:pPr>
            <w:r>
              <w:rPr>
                <w:szCs w:val="24"/>
              </w:rPr>
              <w:t>Helena Hanno Enochsson</w:t>
            </w:r>
          </w:p>
          <w:p w14:paraId="0148294D" w14:textId="46F76CF6" w:rsidR="007A2F78" w:rsidRDefault="007A2F78" w:rsidP="00AD01C1">
            <w:pPr>
              <w:pStyle w:val="Signatur"/>
              <w:rPr>
                <w:szCs w:val="24"/>
              </w:rPr>
            </w:pPr>
            <w:r>
              <w:rPr>
                <w:szCs w:val="24"/>
              </w:rPr>
              <w:t>Funktionssamordnare</w:t>
            </w:r>
          </w:p>
          <w:p w14:paraId="1CB346C3" w14:textId="5D1B7443" w:rsidR="007A2F78" w:rsidRPr="00150E73" w:rsidRDefault="007A2F78" w:rsidP="00AD01C1">
            <w:pPr>
              <w:pStyle w:val="Signatur"/>
              <w:rPr>
                <w:szCs w:val="24"/>
              </w:rPr>
            </w:pPr>
            <w:r>
              <w:rPr>
                <w:szCs w:val="24"/>
              </w:rPr>
              <w:t>Region Dalarna</w:t>
            </w:r>
          </w:p>
          <w:p w14:paraId="1BF22908" w14:textId="77777777" w:rsidR="008465BD" w:rsidRPr="00150E73" w:rsidRDefault="008465BD" w:rsidP="00AD01C1">
            <w:pPr>
              <w:pStyle w:val="Signatur"/>
              <w:rPr>
                <w:szCs w:val="24"/>
              </w:rPr>
            </w:pPr>
          </w:p>
        </w:tc>
        <w:tc>
          <w:tcPr>
            <w:tcW w:w="3031" w:type="dxa"/>
            <w:vAlign w:val="bottom"/>
          </w:tcPr>
          <w:p w14:paraId="341CDCEB" w14:textId="77777777" w:rsidR="008465BD" w:rsidRPr="00150E73" w:rsidRDefault="008465BD" w:rsidP="00AD01C1">
            <w:pPr>
              <w:pStyle w:val="Signatur"/>
              <w:rPr>
                <w:szCs w:val="24"/>
              </w:rPr>
            </w:pPr>
          </w:p>
          <w:p w14:paraId="5253E203" w14:textId="77777777" w:rsidR="008465BD" w:rsidRPr="00150E73" w:rsidRDefault="008465BD" w:rsidP="00AD01C1">
            <w:pPr>
              <w:pStyle w:val="Signatur"/>
              <w:rPr>
                <w:szCs w:val="24"/>
              </w:rPr>
            </w:pPr>
          </w:p>
        </w:tc>
      </w:tr>
    </w:tbl>
    <w:p w14:paraId="172913F7" w14:textId="77777777" w:rsidR="00150E73" w:rsidRPr="005468AA" w:rsidRDefault="00150E73" w:rsidP="005468AA">
      <w:pPr>
        <w:pStyle w:val="Rubrik4"/>
        <w:numPr>
          <w:ilvl w:val="0"/>
          <w:numId w:val="0"/>
        </w:numPr>
        <w:spacing w:before="720"/>
        <w:rPr>
          <w:szCs w:val="24"/>
        </w:rPr>
      </w:pPr>
    </w:p>
    <w:sectPr w:rsidR="00150E73" w:rsidRPr="005468AA" w:rsidSect="00BF6C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2041" w:bottom="397" w:left="2438" w:header="68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1A96" w14:textId="77777777" w:rsidR="001174FF" w:rsidRDefault="001174FF" w:rsidP="00A80039">
      <w:pPr>
        <w:pStyle w:val="Tabellinnehll"/>
      </w:pPr>
      <w:r>
        <w:separator/>
      </w:r>
    </w:p>
  </w:endnote>
  <w:endnote w:type="continuationSeparator" w:id="0">
    <w:p w14:paraId="2CB6BBF7" w14:textId="77777777" w:rsidR="001174FF" w:rsidRDefault="001174F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7DDC" w14:textId="77777777" w:rsidR="007E236C" w:rsidRDefault="007E236C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315F" w14:textId="77777777" w:rsidR="00326D31" w:rsidRDefault="00326D31" w:rsidP="00A45131">
    <w:pPr>
      <w:pStyle w:val="Sidfot"/>
      <w:spacing w:before="240"/>
      <w:ind w:left="-1304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33"/>
    </w:tblGrid>
    <w:tr w:rsidR="00E6404C" w:rsidRPr="00AC6B31" w14:paraId="0208B1B7" w14:textId="77777777" w:rsidTr="00E6404C">
      <w:trPr>
        <w:cantSplit/>
        <w:trHeight w:val="480"/>
      </w:trPr>
      <w:tc>
        <w:tcPr>
          <w:tcW w:w="10433" w:type="dxa"/>
          <w:vAlign w:val="bottom"/>
        </w:tcPr>
        <w:p w14:paraId="12B9EEBE" w14:textId="77777777" w:rsidR="00E6404C" w:rsidRPr="00E6404C" w:rsidRDefault="001637DA" w:rsidP="00E6404C">
          <w:pPr>
            <w:pStyle w:val="Sidfot"/>
            <w:jc w:val="center"/>
          </w:pPr>
          <w:r>
            <w:t>Myntgatan 2 | SE-791 51 Falun | +46 (0)23 77 70 00 | info@regiondalarna.se | bg 5599-3331 | org nr 222000-1446 | www.regiondalarna.se</w:t>
          </w:r>
        </w:p>
      </w:tc>
    </w:tr>
  </w:tbl>
  <w:p w14:paraId="22965FEC" w14:textId="77777777" w:rsidR="007E236C" w:rsidRDefault="007E236C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C993" w14:textId="77777777" w:rsidR="001174FF" w:rsidRDefault="001174FF" w:rsidP="00A80039">
      <w:pPr>
        <w:pStyle w:val="Tabellinnehll"/>
      </w:pPr>
      <w:r>
        <w:separator/>
      </w:r>
    </w:p>
  </w:footnote>
  <w:footnote w:type="continuationSeparator" w:id="0">
    <w:p w14:paraId="1318B48B" w14:textId="77777777" w:rsidR="001174FF" w:rsidRDefault="001174F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8"/>
      <w:gridCol w:w="1304"/>
    </w:tblGrid>
    <w:tr w:rsidR="00270A26" w:rsidRPr="00BA066B" w14:paraId="1A77EF6F" w14:textId="77777777" w:rsidTr="00E92777">
      <w:trPr>
        <w:cantSplit/>
        <w:trHeight w:val="240"/>
      </w:trPr>
      <w:tc>
        <w:tcPr>
          <w:tcW w:w="9128" w:type="dxa"/>
          <w:vAlign w:val="bottom"/>
        </w:tcPr>
        <w:p w14:paraId="299B4E38" w14:textId="77777777" w:rsidR="00270A26" w:rsidRPr="00BA066B" w:rsidRDefault="001637DA" w:rsidP="009334E5">
          <w:pPr>
            <w:pStyle w:val="Sidhuvud"/>
          </w:pPr>
          <w:r>
            <w:rPr>
              <w:noProof/>
            </w:rPr>
            <w:drawing>
              <wp:inline distT="0" distB="0" distL="0" distR="0" wp14:anchorId="17BFB98E" wp14:editId="313E2FB0">
                <wp:extent cx="2160000" cy="164320"/>
                <wp:effectExtent l="0" t="0" r="0" b="0"/>
                <wp:docPr id="2" name="Bildobjekt 2" descr="Logotyp REGION DALAR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16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vAlign w:val="bottom"/>
        </w:tcPr>
        <w:p w14:paraId="46147922" w14:textId="77777777" w:rsidR="00270A26" w:rsidRPr="00BA066B" w:rsidRDefault="00D611AA" w:rsidP="009334E5">
          <w:pPr>
            <w:pStyle w:val="Sidhuvud"/>
          </w:pPr>
          <w:r>
            <w:rPr>
              <w:rStyle w:val="Sidnummer"/>
            </w:rPr>
            <w:fldChar w:fldCharType="begin"/>
          </w:r>
          <w:r w:rsidR="00270A26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544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270A26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270A26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54468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="00270A26" w:rsidRPr="00BA066B">
            <w:rPr>
              <w:rStyle w:val="Sidnummer"/>
            </w:rPr>
            <w:t>)</w:t>
          </w:r>
        </w:p>
      </w:tc>
    </w:tr>
  </w:tbl>
  <w:p w14:paraId="06294640" w14:textId="77777777" w:rsidR="007E236C" w:rsidRPr="00184AC1" w:rsidRDefault="007E236C" w:rsidP="001520E7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78D2" w14:textId="77777777" w:rsidR="007E236C" w:rsidRDefault="007E236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63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249E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06D1D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FE49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CA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6F2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84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03C3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8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06C0A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3C6C"/>
    <w:multiLevelType w:val="multilevel"/>
    <w:tmpl w:val="551C7EEE"/>
    <w:lvl w:ilvl="0">
      <w:start w:val="1"/>
      <w:numFmt w:val="decimal"/>
      <w:pStyle w:val="Rubri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66217D"/>
    <w:multiLevelType w:val="hybridMultilevel"/>
    <w:tmpl w:val="251E7504"/>
    <w:lvl w:ilvl="0" w:tplc="105CD7AA">
      <w:start w:val="1"/>
      <w:numFmt w:val="decimal"/>
      <w:lvlText w:val="%1."/>
      <w:lvlJc w:val="left"/>
      <w:pPr>
        <w:ind w:left="1080" w:hanging="360"/>
      </w:pPr>
      <w:rPr>
        <w:rFonts w:ascii="Garamond" w:eastAsia="Garamond" w:hAnsi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1653"/>
    <w:multiLevelType w:val="hybridMultilevel"/>
    <w:tmpl w:val="88D02F1C"/>
    <w:lvl w:ilvl="0" w:tplc="CBBA48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34129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1572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5A3719"/>
    <w:multiLevelType w:val="hybridMultilevel"/>
    <w:tmpl w:val="16EA5F20"/>
    <w:lvl w:ilvl="0" w:tplc="61300C3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86756C6"/>
    <w:multiLevelType w:val="hybridMultilevel"/>
    <w:tmpl w:val="AAFE3E3E"/>
    <w:lvl w:ilvl="0" w:tplc="FBB4C0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DA"/>
    <w:rsid w:val="000021C4"/>
    <w:rsid w:val="00002BAF"/>
    <w:rsid w:val="00005B84"/>
    <w:rsid w:val="00010ECC"/>
    <w:rsid w:val="00011476"/>
    <w:rsid w:val="000261F7"/>
    <w:rsid w:val="00031F84"/>
    <w:rsid w:val="000349A7"/>
    <w:rsid w:val="00043536"/>
    <w:rsid w:val="0004663D"/>
    <w:rsid w:val="00056BE6"/>
    <w:rsid w:val="00057918"/>
    <w:rsid w:val="0006514C"/>
    <w:rsid w:val="00065174"/>
    <w:rsid w:val="00073117"/>
    <w:rsid w:val="000875A0"/>
    <w:rsid w:val="000968E0"/>
    <w:rsid w:val="000A0122"/>
    <w:rsid w:val="000A1C28"/>
    <w:rsid w:val="000B3D02"/>
    <w:rsid w:val="000C0782"/>
    <w:rsid w:val="000C132A"/>
    <w:rsid w:val="000C16F0"/>
    <w:rsid w:val="000C45D0"/>
    <w:rsid w:val="000C76CD"/>
    <w:rsid w:val="000D00E1"/>
    <w:rsid w:val="000D5953"/>
    <w:rsid w:val="000D6A6B"/>
    <w:rsid w:val="000D7DAC"/>
    <w:rsid w:val="000E44B5"/>
    <w:rsid w:val="000E6483"/>
    <w:rsid w:val="000F65EA"/>
    <w:rsid w:val="00102FC5"/>
    <w:rsid w:val="001031B6"/>
    <w:rsid w:val="00107CB2"/>
    <w:rsid w:val="001174FF"/>
    <w:rsid w:val="00120A07"/>
    <w:rsid w:val="00125084"/>
    <w:rsid w:val="00130DEC"/>
    <w:rsid w:val="00132716"/>
    <w:rsid w:val="00141678"/>
    <w:rsid w:val="00144939"/>
    <w:rsid w:val="00150E73"/>
    <w:rsid w:val="001520E7"/>
    <w:rsid w:val="00154706"/>
    <w:rsid w:val="00161C45"/>
    <w:rsid w:val="001637DA"/>
    <w:rsid w:val="00165ED0"/>
    <w:rsid w:val="0016659D"/>
    <w:rsid w:val="00177D94"/>
    <w:rsid w:val="00184AC1"/>
    <w:rsid w:val="001A15BB"/>
    <w:rsid w:val="001A3E38"/>
    <w:rsid w:val="001A7347"/>
    <w:rsid w:val="001A7830"/>
    <w:rsid w:val="001B7262"/>
    <w:rsid w:val="001C4120"/>
    <w:rsid w:val="001C5836"/>
    <w:rsid w:val="001D215B"/>
    <w:rsid w:val="001D33E9"/>
    <w:rsid w:val="001F2E73"/>
    <w:rsid w:val="001F4604"/>
    <w:rsid w:val="001F677A"/>
    <w:rsid w:val="00202024"/>
    <w:rsid w:val="002048D8"/>
    <w:rsid w:val="00205AC6"/>
    <w:rsid w:val="0021656B"/>
    <w:rsid w:val="00220B02"/>
    <w:rsid w:val="002238C9"/>
    <w:rsid w:val="00224887"/>
    <w:rsid w:val="0023432E"/>
    <w:rsid w:val="0023638F"/>
    <w:rsid w:val="00242113"/>
    <w:rsid w:val="002476B3"/>
    <w:rsid w:val="00255EF8"/>
    <w:rsid w:val="00256083"/>
    <w:rsid w:val="00257778"/>
    <w:rsid w:val="00257A99"/>
    <w:rsid w:val="00263ACA"/>
    <w:rsid w:val="0026429E"/>
    <w:rsid w:val="00264EF5"/>
    <w:rsid w:val="00266F0D"/>
    <w:rsid w:val="002677BB"/>
    <w:rsid w:val="00270A26"/>
    <w:rsid w:val="00273CC7"/>
    <w:rsid w:val="002864D6"/>
    <w:rsid w:val="00294ADC"/>
    <w:rsid w:val="00295A4C"/>
    <w:rsid w:val="002963E7"/>
    <w:rsid w:val="00297E56"/>
    <w:rsid w:val="002A0724"/>
    <w:rsid w:val="002A2D4B"/>
    <w:rsid w:val="002A3028"/>
    <w:rsid w:val="002A5302"/>
    <w:rsid w:val="002C04F8"/>
    <w:rsid w:val="002C2E0F"/>
    <w:rsid w:val="002C6629"/>
    <w:rsid w:val="002D1C97"/>
    <w:rsid w:val="002E3B33"/>
    <w:rsid w:val="002F5911"/>
    <w:rsid w:val="00302D48"/>
    <w:rsid w:val="0031139E"/>
    <w:rsid w:val="00313669"/>
    <w:rsid w:val="003230C2"/>
    <w:rsid w:val="00326D31"/>
    <w:rsid w:val="00327433"/>
    <w:rsid w:val="00335BAE"/>
    <w:rsid w:val="00336C7A"/>
    <w:rsid w:val="00340D2E"/>
    <w:rsid w:val="0034306B"/>
    <w:rsid w:val="00345CBE"/>
    <w:rsid w:val="003502FA"/>
    <w:rsid w:val="00357183"/>
    <w:rsid w:val="0037250B"/>
    <w:rsid w:val="00372BE4"/>
    <w:rsid w:val="003841C7"/>
    <w:rsid w:val="003909BA"/>
    <w:rsid w:val="003A1061"/>
    <w:rsid w:val="003A7129"/>
    <w:rsid w:val="003D7D0F"/>
    <w:rsid w:val="003E6BB0"/>
    <w:rsid w:val="003E79C7"/>
    <w:rsid w:val="003F0C7D"/>
    <w:rsid w:val="003F1F81"/>
    <w:rsid w:val="003F321D"/>
    <w:rsid w:val="003F3A1F"/>
    <w:rsid w:val="003F4063"/>
    <w:rsid w:val="0040232C"/>
    <w:rsid w:val="0040483F"/>
    <w:rsid w:val="0040697E"/>
    <w:rsid w:val="004111B3"/>
    <w:rsid w:val="00422A38"/>
    <w:rsid w:val="004333AA"/>
    <w:rsid w:val="004344BF"/>
    <w:rsid w:val="00447386"/>
    <w:rsid w:val="00451495"/>
    <w:rsid w:val="004564CD"/>
    <w:rsid w:val="004610D7"/>
    <w:rsid w:val="00466F99"/>
    <w:rsid w:val="004734EE"/>
    <w:rsid w:val="00474280"/>
    <w:rsid w:val="004756AC"/>
    <w:rsid w:val="0047642E"/>
    <w:rsid w:val="00477A62"/>
    <w:rsid w:val="00486B1B"/>
    <w:rsid w:val="004958D2"/>
    <w:rsid w:val="004A0335"/>
    <w:rsid w:val="004A120D"/>
    <w:rsid w:val="004A186F"/>
    <w:rsid w:val="004A31C0"/>
    <w:rsid w:val="004A4BA1"/>
    <w:rsid w:val="004A7011"/>
    <w:rsid w:val="004B67CA"/>
    <w:rsid w:val="004C1D02"/>
    <w:rsid w:val="004C421A"/>
    <w:rsid w:val="004C682C"/>
    <w:rsid w:val="004D1599"/>
    <w:rsid w:val="004D2061"/>
    <w:rsid w:val="004D4C1C"/>
    <w:rsid w:val="004E1D71"/>
    <w:rsid w:val="0050681B"/>
    <w:rsid w:val="00507D56"/>
    <w:rsid w:val="00515A8D"/>
    <w:rsid w:val="005203BF"/>
    <w:rsid w:val="00525D0C"/>
    <w:rsid w:val="00533997"/>
    <w:rsid w:val="00533F63"/>
    <w:rsid w:val="00535B74"/>
    <w:rsid w:val="00540EB0"/>
    <w:rsid w:val="005432C5"/>
    <w:rsid w:val="005468AA"/>
    <w:rsid w:val="005478FA"/>
    <w:rsid w:val="005517C6"/>
    <w:rsid w:val="00554D41"/>
    <w:rsid w:val="00557CDB"/>
    <w:rsid w:val="005660A9"/>
    <w:rsid w:val="005706BB"/>
    <w:rsid w:val="005725D3"/>
    <w:rsid w:val="00576648"/>
    <w:rsid w:val="00581D34"/>
    <w:rsid w:val="005851C2"/>
    <w:rsid w:val="005853A2"/>
    <w:rsid w:val="005876A8"/>
    <w:rsid w:val="005919C8"/>
    <w:rsid w:val="00595DD9"/>
    <w:rsid w:val="00596109"/>
    <w:rsid w:val="00596FD2"/>
    <w:rsid w:val="005A19EF"/>
    <w:rsid w:val="005A21B2"/>
    <w:rsid w:val="005A27C7"/>
    <w:rsid w:val="005A4C96"/>
    <w:rsid w:val="005B1C10"/>
    <w:rsid w:val="005B5491"/>
    <w:rsid w:val="005C0FEE"/>
    <w:rsid w:val="005C2233"/>
    <w:rsid w:val="005C32A0"/>
    <w:rsid w:val="005C70ED"/>
    <w:rsid w:val="005D11DE"/>
    <w:rsid w:val="005D6AC8"/>
    <w:rsid w:val="005F22F0"/>
    <w:rsid w:val="00601420"/>
    <w:rsid w:val="00607E6D"/>
    <w:rsid w:val="006138C8"/>
    <w:rsid w:val="0061439D"/>
    <w:rsid w:val="00623485"/>
    <w:rsid w:val="00623AE9"/>
    <w:rsid w:val="00626C2E"/>
    <w:rsid w:val="00631943"/>
    <w:rsid w:val="006362E4"/>
    <w:rsid w:val="0064799B"/>
    <w:rsid w:val="00655596"/>
    <w:rsid w:val="00657EC0"/>
    <w:rsid w:val="006615D0"/>
    <w:rsid w:val="00663ADC"/>
    <w:rsid w:val="00664AF8"/>
    <w:rsid w:val="00665045"/>
    <w:rsid w:val="00683640"/>
    <w:rsid w:val="00684B7F"/>
    <w:rsid w:val="006877A1"/>
    <w:rsid w:val="006974EA"/>
    <w:rsid w:val="006A0CF7"/>
    <w:rsid w:val="006A2311"/>
    <w:rsid w:val="006A5CDB"/>
    <w:rsid w:val="006A6ED7"/>
    <w:rsid w:val="006B1931"/>
    <w:rsid w:val="006B2544"/>
    <w:rsid w:val="006C6A36"/>
    <w:rsid w:val="006C74BA"/>
    <w:rsid w:val="006D0993"/>
    <w:rsid w:val="006D3212"/>
    <w:rsid w:val="006E5157"/>
    <w:rsid w:val="006E62F1"/>
    <w:rsid w:val="006E6FE9"/>
    <w:rsid w:val="006F132F"/>
    <w:rsid w:val="006F18A4"/>
    <w:rsid w:val="006F78BA"/>
    <w:rsid w:val="0070163B"/>
    <w:rsid w:val="007040CD"/>
    <w:rsid w:val="0070578A"/>
    <w:rsid w:val="00716017"/>
    <w:rsid w:val="00716297"/>
    <w:rsid w:val="00720BF5"/>
    <w:rsid w:val="00731268"/>
    <w:rsid w:val="007323FF"/>
    <w:rsid w:val="00737FB8"/>
    <w:rsid w:val="00741A64"/>
    <w:rsid w:val="00744591"/>
    <w:rsid w:val="00756129"/>
    <w:rsid w:val="00760009"/>
    <w:rsid w:val="007617BA"/>
    <w:rsid w:val="0077365C"/>
    <w:rsid w:val="00776B36"/>
    <w:rsid w:val="00781A22"/>
    <w:rsid w:val="00784DAD"/>
    <w:rsid w:val="00792A2B"/>
    <w:rsid w:val="007A2F78"/>
    <w:rsid w:val="007A5216"/>
    <w:rsid w:val="007A5424"/>
    <w:rsid w:val="007A552B"/>
    <w:rsid w:val="007C0373"/>
    <w:rsid w:val="007C24A5"/>
    <w:rsid w:val="007D07FA"/>
    <w:rsid w:val="007D503A"/>
    <w:rsid w:val="007E1AA8"/>
    <w:rsid w:val="007E1B50"/>
    <w:rsid w:val="007E227B"/>
    <w:rsid w:val="007E236C"/>
    <w:rsid w:val="007E64F2"/>
    <w:rsid w:val="007F3BCD"/>
    <w:rsid w:val="007F4200"/>
    <w:rsid w:val="00801105"/>
    <w:rsid w:val="00801FD3"/>
    <w:rsid w:val="008045AF"/>
    <w:rsid w:val="00805910"/>
    <w:rsid w:val="00816620"/>
    <w:rsid w:val="008202EF"/>
    <w:rsid w:val="00820351"/>
    <w:rsid w:val="0082770E"/>
    <w:rsid w:val="00827EFF"/>
    <w:rsid w:val="008301E0"/>
    <w:rsid w:val="00832435"/>
    <w:rsid w:val="00833BD7"/>
    <w:rsid w:val="0083633A"/>
    <w:rsid w:val="00842F39"/>
    <w:rsid w:val="008465BD"/>
    <w:rsid w:val="00846FB3"/>
    <w:rsid w:val="00847130"/>
    <w:rsid w:val="00847CF5"/>
    <w:rsid w:val="00854599"/>
    <w:rsid w:val="00856529"/>
    <w:rsid w:val="00871DA5"/>
    <w:rsid w:val="0087459C"/>
    <w:rsid w:val="00874DB9"/>
    <w:rsid w:val="0087675D"/>
    <w:rsid w:val="00876B2C"/>
    <w:rsid w:val="00877792"/>
    <w:rsid w:val="00877BA4"/>
    <w:rsid w:val="00877C1F"/>
    <w:rsid w:val="00886EB9"/>
    <w:rsid w:val="00892332"/>
    <w:rsid w:val="008B27D7"/>
    <w:rsid w:val="008E3DFF"/>
    <w:rsid w:val="008E4A16"/>
    <w:rsid w:val="008F3B8D"/>
    <w:rsid w:val="008F47C4"/>
    <w:rsid w:val="008F7E78"/>
    <w:rsid w:val="0090277D"/>
    <w:rsid w:val="009135F7"/>
    <w:rsid w:val="00925265"/>
    <w:rsid w:val="0093045D"/>
    <w:rsid w:val="009334E5"/>
    <w:rsid w:val="00945877"/>
    <w:rsid w:val="00957EEE"/>
    <w:rsid w:val="0096012B"/>
    <w:rsid w:val="0096286B"/>
    <w:rsid w:val="00966F1F"/>
    <w:rsid w:val="009672F0"/>
    <w:rsid w:val="00974C0A"/>
    <w:rsid w:val="00975596"/>
    <w:rsid w:val="0097647F"/>
    <w:rsid w:val="009810C7"/>
    <w:rsid w:val="0098305B"/>
    <w:rsid w:val="00983C81"/>
    <w:rsid w:val="00985C40"/>
    <w:rsid w:val="00992834"/>
    <w:rsid w:val="00993CC1"/>
    <w:rsid w:val="00995492"/>
    <w:rsid w:val="00997952"/>
    <w:rsid w:val="009A2C70"/>
    <w:rsid w:val="009A3EBD"/>
    <w:rsid w:val="009A53FC"/>
    <w:rsid w:val="009A5CA9"/>
    <w:rsid w:val="009A66FF"/>
    <w:rsid w:val="009B612D"/>
    <w:rsid w:val="009C05A4"/>
    <w:rsid w:val="009C331D"/>
    <w:rsid w:val="009D2773"/>
    <w:rsid w:val="009D40A0"/>
    <w:rsid w:val="009D694A"/>
    <w:rsid w:val="009E0EC2"/>
    <w:rsid w:val="009F1455"/>
    <w:rsid w:val="00A01A91"/>
    <w:rsid w:val="00A13B0C"/>
    <w:rsid w:val="00A37038"/>
    <w:rsid w:val="00A43635"/>
    <w:rsid w:val="00A45131"/>
    <w:rsid w:val="00A5673E"/>
    <w:rsid w:val="00A70975"/>
    <w:rsid w:val="00A746CF"/>
    <w:rsid w:val="00A75DFD"/>
    <w:rsid w:val="00A76A94"/>
    <w:rsid w:val="00A7797C"/>
    <w:rsid w:val="00A80039"/>
    <w:rsid w:val="00A86774"/>
    <w:rsid w:val="00A870AE"/>
    <w:rsid w:val="00A90B4D"/>
    <w:rsid w:val="00A96BDA"/>
    <w:rsid w:val="00A971E6"/>
    <w:rsid w:val="00AA321A"/>
    <w:rsid w:val="00AA4EC8"/>
    <w:rsid w:val="00AA5FB1"/>
    <w:rsid w:val="00AB12D9"/>
    <w:rsid w:val="00AB2699"/>
    <w:rsid w:val="00AB3656"/>
    <w:rsid w:val="00AC3611"/>
    <w:rsid w:val="00AC4A59"/>
    <w:rsid w:val="00AC6FE5"/>
    <w:rsid w:val="00AD01C1"/>
    <w:rsid w:val="00AD1FDC"/>
    <w:rsid w:val="00AF0766"/>
    <w:rsid w:val="00B01D70"/>
    <w:rsid w:val="00B027CB"/>
    <w:rsid w:val="00B02D86"/>
    <w:rsid w:val="00B058EA"/>
    <w:rsid w:val="00B07585"/>
    <w:rsid w:val="00B235F2"/>
    <w:rsid w:val="00B25C0B"/>
    <w:rsid w:val="00B34073"/>
    <w:rsid w:val="00B400F6"/>
    <w:rsid w:val="00B40490"/>
    <w:rsid w:val="00B40B4D"/>
    <w:rsid w:val="00B43F52"/>
    <w:rsid w:val="00B46E00"/>
    <w:rsid w:val="00B53F73"/>
    <w:rsid w:val="00B663C5"/>
    <w:rsid w:val="00B70F25"/>
    <w:rsid w:val="00B718F7"/>
    <w:rsid w:val="00B746D8"/>
    <w:rsid w:val="00B7600A"/>
    <w:rsid w:val="00B8332A"/>
    <w:rsid w:val="00B87C16"/>
    <w:rsid w:val="00B9664D"/>
    <w:rsid w:val="00BA0243"/>
    <w:rsid w:val="00BA066B"/>
    <w:rsid w:val="00BA1D94"/>
    <w:rsid w:val="00BB6689"/>
    <w:rsid w:val="00BC5976"/>
    <w:rsid w:val="00BD11A6"/>
    <w:rsid w:val="00BD1909"/>
    <w:rsid w:val="00BD1DCF"/>
    <w:rsid w:val="00BD416F"/>
    <w:rsid w:val="00BD6E5A"/>
    <w:rsid w:val="00BD6E64"/>
    <w:rsid w:val="00BF6C37"/>
    <w:rsid w:val="00C0397E"/>
    <w:rsid w:val="00C07309"/>
    <w:rsid w:val="00C12AA8"/>
    <w:rsid w:val="00C16622"/>
    <w:rsid w:val="00C24B88"/>
    <w:rsid w:val="00C30BCC"/>
    <w:rsid w:val="00C504C6"/>
    <w:rsid w:val="00C51587"/>
    <w:rsid w:val="00C52C61"/>
    <w:rsid w:val="00C60B7A"/>
    <w:rsid w:val="00C62068"/>
    <w:rsid w:val="00C63372"/>
    <w:rsid w:val="00C642AD"/>
    <w:rsid w:val="00C64FC5"/>
    <w:rsid w:val="00C7367C"/>
    <w:rsid w:val="00C818BC"/>
    <w:rsid w:val="00C869D8"/>
    <w:rsid w:val="00C91720"/>
    <w:rsid w:val="00CA31B2"/>
    <w:rsid w:val="00CA6062"/>
    <w:rsid w:val="00CB2E7E"/>
    <w:rsid w:val="00CC79D9"/>
    <w:rsid w:val="00CD5755"/>
    <w:rsid w:val="00CD6E1C"/>
    <w:rsid w:val="00CD7F6D"/>
    <w:rsid w:val="00CE74DE"/>
    <w:rsid w:val="00CE78EF"/>
    <w:rsid w:val="00CF2B0B"/>
    <w:rsid w:val="00CF5BA2"/>
    <w:rsid w:val="00D00911"/>
    <w:rsid w:val="00D100E5"/>
    <w:rsid w:val="00D10A33"/>
    <w:rsid w:val="00D12D22"/>
    <w:rsid w:val="00D13902"/>
    <w:rsid w:val="00D1656E"/>
    <w:rsid w:val="00D24492"/>
    <w:rsid w:val="00D24CD3"/>
    <w:rsid w:val="00D254FD"/>
    <w:rsid w:val="00D25FB7"/>
    <w:rsid w:val="00D461CD"/>
    <w:rsid w:val="00D51C52"/>
    <w:rsid w:val="00D54EBD"/>
    <w:rsid w:val="00D5520C"/>
    <w:rsid w:val="00D55DB6"/>
    <w:rsid w:val="00D56812"/>
    <w:rsid w:val="00D611AA"/>
    <w:rsid w:val="00D65AAB"/>
    <w:rsid w:val="00D75F56"/>
    <w:rsid w:val="00D83A6D"/>
    <w:rsid w:val="00D84F9B"/>
    <w:rsid w:val="00D91F8D"/>
    <w:rsid w:val="00D940C6"/>
    <w:rsid w:val="00D973CE"/>
    <w:rsid w:val="00DA36B9"/>
    <w:rsid w:val="00DA3F60"/>
    <w:rsid w:val="00DA6536"/>
    <w:rsid w:val="00DB3039"/>
    <w:rsid w:val="00DC012B"/>
    <w:rsid w:val="00DD0F11"/>
    <w:rsid w:val="00DD7D79"/>
    <w:rsid w:val="00DE57BA"/>
    <w:rsid w:val="00DF014E"/>
    <w:rsid w:val="00E00C57"/>
    <w:rsid w:val="00E01F4A"/>
    <w:rsid w:val="00E13199"/>
    <w:rsid w:val="00E309AA"/>
    <w:rsid w:val="00E40253"/>
    <w:rsid w:val="00E42C8A"/>
    <w:rsid w:val="00E50B4C"/>
    <w:rsid w:val="00E541C1"/>
    <w:rsid w:val="00E54468"/>
    <w:rsid w:val="00E62370"/>
    <w:rsid w:val="00E62D49"/>
    <w:rsid w:val="00E6404C"/>
    <w:rsid w:val="00E67285"/>
    <w:rsid w:val="00E7695B"/>
    <w:rsid w:val="00E830A2"/>
    <w:rsid w:val="00E83EC9"/>
    <w:rsid w:val="00E85BEC"/>
    <w:rsid w:val="00E973E1"/>
    <w:rsid w:val="00EB31E5"/>
    <w:rsid w:val="00EC3DB3"/>
    <w:rsid w:val="00EC417A"/>
    <w:rsid w:val="00EC5573"/>
    <w:rsid w:val="00ED2DF5"/>
    <w:rsid w:val="00ED36A9"/>
    <w:rsid w:val="00ED5E82"/>
    <w:rsid w:val="00ED627E"/>
    <w:rsid w:val="00EE2CAB"/>
    <w:rsid w:val="00EE2D4B"/>
    <w:rsid w:val="00EE2FB8"/>
    <w:rsid w:val="00EF115A"/>
    <w:rsid w:val="00EF3DAA"/>
    <w:rsid w:val="00EF533A"/>
    <w:rsid w:val="00EF7ACE"/>
    <w:rsid w:val="00F00AE1"/>
    <w:rsid w:val="00F13FB4"/>
    <w:rsid w:val="00F16425"/>
    <w:rsid w:val="00F22C8C"/>
    <w:rsid w:val="00F278BB"/>
    <w:rsid w:val="00F37A73"/>
    <w:rsid w:val="00F37CAE"/>
    <w:rsid w:val="00F44466"/>
    <w:rsid w:val="00F47AF4"/>
    <w:rsid w:val="00F561D2"/>
    <w:rsid w:val="00F564CA"/>
    <w:rsid w:val="00F65EC8"/>
    <w:rsid w:val="00F77D72"/>
    <w:rsid w:val="00F809B1"/>
    <w:rsid w:val="00F833D2"/>
    <w:rsid w:val="00F83CD8"/>
    <w:rsid w:val="00F85CE6"/>
    <w:rsid w:val="00F93909"/>
    <w:rsid w:val="00F94D48"/>
    <w:rsid w:val="00F9696A"/>
    <w:rsid w:val="00FA14E8"/>
    <w:rsid w:val="00FA1576"/>
    <w:rsid w:val="00FA2FB6"/>
    <w:rsid w:val="00FA4BA2"/>
    <w:rsid w:val="00FA537E"/>
    <w:rsid w:val="00FB648E"/>
    <w:rsid w:val="00FC0F23"/>
    <w:rsid w:val="00FC2D8B"/>
    <w:rsid w:val="00FC7967"/>
    <w:rsid w:val="00FD06D6"/>
    <w:rsid w:val="00FD3EB9"/>
    <w:rsid w:val="00FD41EC"/>
    <w:rsid w:val="00FD4899"/>
    <w:rsid w:val="00FD59EB"/>
    <w:rsid w:val="00FE2E1C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B407FB"/>
  <w15:docId w15:val="{B824162A-BB38-4F63-8636-68AC65A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A1061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5A27C7"/>
    <w:pPr>
      <w:keepNext/>
      <w:numPr>
        <w:numId w:val="11"/>
      </w:numPr>
      <w:spacing w:before="480" w:after="120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Brdtext"/>
    <w:link w:val="Rubrik2Char"/>
    <w:autoRedefine/>
    <w:qFormat/>
    <w:rsid w:val="00302D48"/>
    <w:pPr>
      <w:keepNext/>
      <w:numPr>
        <w:numId w:val="13"/>
      </w:numPr>
      <w:spacing w:before="320" w:after="60"/>
      <w:ind w:left="1060" w:hanging="360"/>
      <w:outlineLvl w:val="1"/>
    </w:pPr>
    <w:rPr>
      <w:rFonts w:ascii="Arial" w:hAnsi="Arial" w:cs="Arial"/>
      <w:color w:val="7F1F00"/>
      <w:sz w:val="28"/>
    </w:rPr>
  </w:style>
  <w:style w:type="paragraph" w:styleId="Rubrik3">
    <w:name w:val="heading 3"/>
    <w:basedOn w:val="Normal"/>
    <w:next w:val="Brdtext"/>
    <w:qFormat/>
    <w:rsid w:val="007E227B"/>
    <w:pPr>
      <w:keepNext/>
      <w:numPr>
        <w:ilvl w:val="2"/>
        <w:numId w:val="11"/>
      </w:numPr>
      <w:spacing w:before="180" w:after="60"/>
      <w:outlineLvl w:val="2"/>
    </w:pPr>
    <w:rPr>
      <w:rFonts w:ascii="Arial" w:hAnsi="Arial" w:cs="Arial"/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numPr>
        <w:ilvl w:val="3"/>
        <w:numId w:val="11"/>
      </w:numPr>
      <w:spacing w:before="120"/>
      <w:ind w:left="864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00C5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00C5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00C5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00C5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00C5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C60B7A"/>
    <w:rPr>
      <w:sz w:val="22"/>
    </w:rPr>
  </w:style>
  <w:style w:type="paragraph" w:customStyle="1" w:styleId="Tabellrubrik">
    <w:name w:val="Tabellrubrik"/>
    <w:basedOn w:val="Tabellinnehll"/>
    <w:next w:val="Tabellinnehll"/>
    <w:qFormat/>
    <w:rsid w:val="00820351"/>
    <w:rPr>
      <w:b/>
      <w:color w:val="7F1F0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7E227B"/>
    <w:rPr>
      <w:rFonts w:ascii="Arial" w:hAnsi="Arial" w:cs="Arial"/>
      <w:sz w:val="16"/>
    </w:rPr>
  </w:style>
  <w:style w:type="paragraph" w:styleId="Sidhuvud">
    <w:name w:val="header"/>
    <w:basedOn w:val="Normal"/>
    <w:rsid w:val="00FA1576"/>
    <w:rPr>
      <w:sz w:val="22"/>
    </w:rPr>
  </w:style>
  <w:style w:type="paragraph" w:customStyle="1" w:styleId="Tabellinnehll">
    <w:name w:val="Tabellinnehåll"/>
    <w:basedOn w:val="Normal"/>
    <w:qFormat/>
    <w:rsid w:val="00FD3EB9"/>
    <w:rPr>
      <w:rFonts w:ascii="Arial" w:hAnsi="Arial" w:cs="Arial"/>
      <w:sz w:val="20"/>
    </w:rPr>
  </w:style>
  <w:style w:type="character" w:styleId="Sidnummer">
    <w:name w:val="page number"/>
    <w:basedOn w:val="Standardstycketeckensnitt"/>
    <w:rsid w:val="00AA5FB1"/>
  </w:style>
  <w:style w:type="paragraph" w:customStyle="1" w:styleId="Sidhuvudledtext">
    <w:name w:val="Sidhuvud_ledtext"/>
    <w:basedOn w:val="Sidhuvud"/>
    <w:next w:val="Sidhuvud"/>
    <w:rsid w:val="007E227B"/>
    <w:pPr>
      <w:spacing w:before="100"/>
    </w:pPr>
    <w:rPr>
      <w:rFonts w:ascii="Arial" w:hAnsi="Arial" w:cs="Arial"/>
      <w:sz w:val="14"/>
    </w:rPr>
  </w:style>
  <w:style w:type="paragraph" w:styleId="Brdtext">
    <w:name w:val="Body Text"/>
    <w:basedOn w:val="Normal"/>
    <w:link w:val="BrdtextChar"/>
    <w:qFormat/>
    <w:rsid w:val="00820351"/>
    <w:pPr>
      <w:spacing w:after="120"/>
    </w:pPr>
  </w:style>
  <w:style w:type="character" w:customStyle="1" w:styleId="SidfotChar">
    <w:name w:val="Sidfot Char"/>
    <w:basedOn w:val="Standardstycketeckensnitt"/>
    <w:link w:val="Sidfot"/>
    <w:rsid w:val="007E227B"/>
    <w:rPr>
      <w:rFonts w:ascii="Arial" w:hAnsi="Arial" w:cs="Arial"/>
      <w:sz w:val="16"/>
    </w:rPr>
  </w:style>
  <w:style w:type="paragraph" w:styleId="Signatur">
    <w:name w:val="Signature"/>
    <w:basedOn w:val="Normal"/>
    <w:rsid w:val="008465BD"/>
  </w:style>
  <w:style w:type="character" w:customStyle="1" w:styleId="BrdtextChar">
    <w:name w:val="Brödtext Char"/>
    <w:link w:val="Brdtext"/>
    <w:rsid w:val="008465BD"/>
    <w:rPr>
      <w:sz w:val="24"/>
      <w:lang w:val="sv-SE" w:eastAsia="sv-SE" w:bidi="ar-SA"/>
    </w:rPr>
  </w:style>
  <w:style w:type="character" w:styleId="Betoning">
    <w:name w:val="Emphasis"/>
    <w:basedOn w:val="Standardstycketeckensnitt"/>
    <w:rsid w:val="000E6483"/>
    <w:rPr>
      <w:i/>
      <w:iCs/>
    </w:rPr>
  </w:style>
  <w:style w:type="character" w:styleId="Bokenstitel">
    <w:name w:val="Book Title"/>
    <w:basedOn w:val="Standardstycketeckensnitt"/>
    <w:uiPriority w:val="33"/>
    <w:rsid w:val="000E648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EF7ACE"/>
    <w:pPr>
      <w:spacing w:after="120"/>
      <w:ind w:left="850" w:right="850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EF7ACE"/>
    <w:rPr>
      <w:rFonts w:ascii="Garamond" w:hAnsi="Garamond"/>
      <w:iCs/>
      <w:color w:val="000000" w:themeColor="text1"/>
      <w:sz w:val="22"/>
    </w:rPr>
  </w:style>
  <w:style w:type="character" w:styleId="Diskretbetoning">
    <w:name w:val="Subtle Emphasis"/>
    <w:basedOn w:val="Standardstycketeckensnitt"/>
    <w:uiPriority w:val="19"/>
    <w:rsid w:val="000E648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0E6483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C60B7A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0E6483"/>
    <w:pPr>
      <w:ind w:left="1304"/>
    </w:pPr>
  </w:style>
  <w:style w:type="character" w:styleId="Stark">
    <w:name w:val="Strong"/>
    <w:basedOn w:val="Standardstycketeckensnitt"/>
    <w:rsid w:val="000E6483"/>
    <w:rPr>
      <w:b/>
      <w:bCs/>
    </w:rPr>
  </w:style>
  <w:style w:type="character" w:styleId="Starkbetoning">
    <w:name w:val="Intense Emphasis"/>
    <w:basedOn w:val="Standardstycketeckensnitt"/>
    <w:uiPriority w:val="21"/>
    <w:rsid w:val="000E6483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0E648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0E6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6483"/>
    <w:rPr>
      <w:b/>
      <w:bCs/>
      <w:i/>
      <w:iCs/>
      <w:color w:val="4F81BD" w:themeColor="accent1"/>
      <w:sz w:val="24"/>
    </w:rPr>
  </w:style>
  <w:style w:type="paragraph" w:styleId="Rubrik">
    <w:name w:val="Title"/>
    <w:basedOn w:val="Normal"/>
    <w:next w:val="Normal"/>
    <w:link w:val="RubrikChar"/>
    <w:rsid w:val="009A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A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A3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A3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ress-brev">
    <w:name w:val="envelope address"/>
    <w:basedOn w:val="Normal"/>
    <w:rsid w:val="00E00C57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E00C57"/>
  </w:style>
  <w:style w:type="character" w:customStyle="1" w:styleId="AnteckningsrubrikChar">
    <w:name w:val="Anteckningsrubrik Char"/>
    <w:basedOn w:val="Standardstycketeckensnitt"/>
    <w:link w:val="Anteckningsrubrik"/>
    <w:rsid w:val="00E00C57"/>
    <w:rPr>
      <w:rFonts w:ascii="Garamond" w:hAnsi="Garamond"/>
      <w:sz w:val="24"/>
    </w:rPr>
  </w:style>
  <w:style w:type="paragraph" w:styleId="Avslutandetext">
    <w:name w:val="Closing"/>
    <w:basedOn w:val="Normal"/>
    <w:link w:val="AvslutandetextChar"/>
    <w:rsid w:val="00E00C5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E00C57"/>
    <w:rPr>
      <w:rFonts w:ascii="Garamond" w:hAnsi="Garamond"/>
      <w:sz w:val="24"/>
    </w:rPr>
  </w:style>
  <w:style w:type="paragraph" w:styleId="Avsndaradress-brev">
    <w:name w:val="envelope return"/>
    <w:basedOn w:val="Normal"/>
    <w:rsid w:val="00E00C57"/>
    <w:rPr>
      <w:rFonts w:asciiTheme="majorHAnsi" w:eastAsiaTheme="majorEastAsia" w:hAnsiTheme="majorHAnsi" w:cstheme="majorBidi"/>
      <w:sz w:val="20"/>
    </w:rPr>
  </w:style>
  <w:style w:type="paragraph" w:styleId="Ballongtext">
    <w:name w:val="Balloon Text"/>
    <w:basedOn w:val="Normal"/>
    <w:link w:val="BallongtextChar"/>
    <w:rsid w:val="00E00C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0C5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E00C57"/>
    <w:pPr>
      <w:spacing w:after="200"/>
    </w:pPr>
    <w:rPr>
      <w:b/>
      <w:bCs/>
      <w:color w:val="4F81BD" w:themeColor="accent1"/>
      <w:sz w:val="18"/>
      <w:szCs w:val="18"/>
    </w:rPr>
  </w:style>
  <w:style w:type="paragraph" w:styleId="Brdtext2">
    <w:name w:val="Body Text 2"/>
    <w:basedOn w:val="Normal"/>
    <w:link w:val="Brdtext2Char"/>
    <w:rsid w:val="00E00C5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E00C57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rsid w:val="00E00C5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E00C57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E00C57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E00C57"/>
    <w:rPr>
      <w:rFonts w:ascii="Garamond" w:hAnsi="Garamond"/>
      <w:sz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rsid w:val="00E00C5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00C57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rsid w:val="00E00C57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E00C57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rsid w:val="00E00C5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E00C57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rsid w:val="00E00C5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E00C57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rsid w:val="00E00C57"/>
    <w:pPr>
      <w:ind w:left="240" w:hanging="240"/>
    </w:pPr>
  </w:style>
  <w:style w:type="paragraph" w:styleId="Citatfrteckningsrubrik">
    <w:name w:val="toa heading"/>
    <w:basedOn w:val="Normal"/>
    <w:next w:val="Normal"/>
    <w:rsid w:val="00E00C5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E00C57"/>
  </w:style>
  <w:style w:type="character" w:customStyle="1" w:styleId="DatumChar">
    <w:name w:val="Datum Char"/>
    <w:basedOn w:val="Standardstycketeckensnitt"/>
    <w:link w:val="Datum"/>
    <w:rsid w:val="00E00C57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rsid w:val="00E00C57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E00C57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E00C57"/>
  </w:style>
  <w:style w:type="character" w:customStyle="1" w:styleId="E-postsignaturChar">
    <w:name w:val="E-postsignatur Char"/>
    <w:basedOn w:val="Standardstycketeckensnitt"/>
    <w:link w:val="E-postsignatur"/>
    <w:rsid w:val="00E00C57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rsid w:val="00E00C57"/>
  </w:style>
  <w:style w:type="paragraph" w:styleId="Fotnotstext">
    <w:name w:val="footnote text"/>
    <w:basedOn w:val="Normal"/>
    <w:link w:val="FotnotstextChar"/>
    <w:rsid w:val="00E00C57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00C57"/>
    <w:rPr>
      <w:rFonts w:ascii="Garamond" w:hAnsi="Garamond"/>
    </w:rPr>
  </w:style>
  <w:style w:type="paragraph" w:styleId="HTML-adress">
    <w:name w:val="HTML Address"/>
    <w:basedOn w:val="Normal"/>
    <w:link w:val="HTML-adressChar"/>
    <w:rsid w:val="00E00C5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E00C57"/>
    <w:rPr>
      <w:rFonts w:ascii="Garamond" w:hAnsi="Garamond"/>
      <w:i/>
      <w:iCs/>
      <w:sz w:val="24"/>
    </w:rPr>
  </w:style>
  <w:style w:type="paragraph" w:styleId="HTML-frformaterad">
    <w:name w:val="HTML Preformatted"/>
    <w:basedOn w:val="Normal"/>
    <w:link w:val="HTML-frformateradChar"/>
    <w:rsid w:val="00E00C57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E00C57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E00C57"/>
    <w:pPr>
      <w:ind w:left="240" w:hanging="240"/>
    </w:pPr>
  </w:style>
  <w:style w:type="paragraph" w:styleId="Index2">
    <w:name w:val="index 2"/>
    <w:basedOn w:val="Normal"/>
    <w:next w:val="Normal"/>
    <w:autoRedefine/>
    <w:rsid w:val="00E00C57"/>
    <w:pPr>
      <w:ind w:left="480" w:hanging="240"/>
    </w:pPr>
  </w:style>
  <w:style w:type="paragraph" w:styleId="Index3">
    <w:name w:val="index 3"/>
    <w:basedOn w:val="Normal"/>
    <w:next w:val="Normal"/>
    <w:autoRedefine/>
    <w:rsid w:val="00E00C57"/>
    <w:pPr>
      <w:ind w:left="720" w:hanging="240"/>
    </w:pPr>
  </w:style>
  <w:style w:type="paragraph" w:styleId="Index4">
    <w:name w:val="index 4"/>
    <w:basedOn w:val="Normal"/>
    <w:next w:val="Normal"/>
    <w:autoRedefine/>
    <w:rsid w:val="00E00C57"/>
    <w:pPr>
      <w:ind w:left="960" w:hanging="240"/>
    </w:pPr>
  </w:style>
  <w:style w:type="paragraph" w:styleId="Index5">
    <w:name w:val="index 5"/>
    <w:basedOn w:val="Normal"/>
    <w:next w:val="Normal"/>
    <w:autoRedefine/>
    <w:rsid w:val="00E00C57"/>
    <w:pPr>
      <w:ind w:left="1200" w:hanging="240"/>
    </w:pPr>
  </w:style>
  <w:style w:type="paragraph" w:styleId="Index6">
    <w:name w:val="index 6"/>
    <w:basedOn w:val="Normal"/>
    <w:next w:val="Normal"/>
    <w:autoRedefine/>
    <w:rsid w:val="00E00C57"/>
    <w:pPr>
      <w:ind w:left="1440" w:hanging="240"/>
    </w:pPr>
  </w:style>
  <w:style w:type="paragraph" w:styleId="Index7">
    <w:name w:val="index 7"/>
    <w:basedOn w:val="Normal"/>
    <w:next w:val="Normal"/>
    <w:autoRedefine/>
    <w:rsid w:val="00E00C57"/>
    <w:pPr>
      <w:ind w:left="1680" w:hanging="240"/>
    </w:pPr>
  </w:style>
  <w:style w:type="paragraph" w:styleId="Index8">
    <w:name w:val="index 8"/>
    <w:basedOn w:val="Normal"/>
    <w:next w:val="Normal"/>
    <w:autoRedefine/>
    <w:rsid w:val="00E00C57"/>
    <w:pPr>
      <w:ind w:left="1920" w:hanging="240"/>
    </w:pPr>
  </w:style>
  <w:style w:type="paragraph" w:styleId="Index9">
    <w:name w:val="index 9"/>
    <w:basedOn w:val="Normal"/>
    <w:next w:val="Normal"/>
    <w:autoRedefine/>
    <w:rsid w:val="00E00C57"/>
    <w:pPr>
      <w:ind w:left="2160" w:hanging="240"/>
    </w:pPr>
  </w:style>
  <w:style w:type="paragraph" w:styleId="Indexrubrik">
    <w:name w:val="index heading"/>
    <w:basedOn w:val="Normal"/>
    <w:next w:val="Index1"/>
    <w:rsid w:val="00E00C5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E00C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rsid w:val="00E00C57"/>
  </w:style>
  <w:style w:type="character" w:customStyle="1" w:styleId="InledningChar">
    <w:name w:val="Inledning Char"/>
    <w:basedOn w:val="Standardstycketeckensnitt"/>
    <w:link w:val="Inledning"/>
    <w:rsid w:val="00E00C57"/>
    <w:rPr>
      <w:rFonts w:ascii="Garamond" w:hAnsi="Garamond"/>
      <w:sz w:val="24"/>
    </w:rPr>
  </w:style>
  <w:style w:type="paragraph" w:styleId="Innehll1">
    <w:name w:val="toc 1"/>
    <w:basedOn w:val="Normal"/>
    <w:next w:val="Normal"/>
    <w:autoRedefine/>
    <w:rsid w:val="00E00C57"/>
    <w:pPr>
      <w:spacing w:after="100"/>
    </w:pPr>
  </w:style>
  <w:style w:type="paragraph" w:styleId="Innehll2">
    <w:name w:val="toc 2"/>
    <w:basedOn w:val="Normal"/>
    <w:next w:val="Normal"/>
    <w:autoRedefine/>
    <w:rsid w:val="00E00C57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E00C57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E00C57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E00C57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E00C57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E00C57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E00C57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E00C57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00C57"/>
    <w:pPr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rsid w:val="00E00C5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0C57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E00C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00C57"/>
    <w:rPr>
      <w:rFonts w:ascii="Garamond" w:hAnsi="Garamond"/>
      <w:b/>
      <w:bCs/>
    </w:rPr>
  </w:style>
  <w:style w:type="paragraph" w:styleId="Lista">
    <w:name w:val="List"/>
    <w:basedOn w:val="Normal"/>
    <w:rsid w:val="00E00C57"/>
    <w:pPr>
      <w:ind w:left="283" w:hanging="283"/>
      <w:contextualSpacing/>
    </w:pPr>
  </w:style>
  <w:style w:type="paragraph" w:styleId="Lista2">
    <w:name w:val="List 2"/>
    <w:basedOn w:val="Normal"/>
    <w:rsid w:val="00E00C57"/>
    <w:pPr>
      <w:ind w:left="566" w:hanging="283"/>
      <w:contextualSpacing/>
    </w:pPr>
  </w:style>
  <w:style w:type="paragraph" w:styleId="Lista3">
    <w:name w:val="List 3"/>
    <w:basedOn w:val="Normal"/>
    <w:rsid w:val="00E00C57"/>
    <w:pPr>
      <w:ind w:left="849" w:hanging="283"/>
      <w:contextualSpacing/>
    </w:pPr>
  </w:style>
  <w:style w:type="paragraph" w:styleId="Lista4">
    <w:name w:val="List 4"/>
    <w:basedOn w:val="Normal"/>
    <w:rsid w:val="00E00C57"/>
    <w:pPr>
      <w:ind w:left="1132" w:hanging="283"/>
      <w:contextualSpacing/>
    </w:pPr>
  </w:style>
  <w:style w:type="paragraph" w:styleId="Lista5">
    <w:name w:val="List 5"/>
    <w:basedOn w:val="Normal"/>
    <w:rsid w:val="00E00C57"/>
    <w:pPr>
      <w:ind w:left="1415" w:hanging="283"/>
      <w:contextualSpacing/>
    </w:pPr>
  </w:style>
  <w:style w:type="paragraph" w:styleId="Listafortstt">
    <w:name w:val="List Continue"/>
    <w:basedOn w:val="Normal"/>
    <w:rsid w:val="00E00C57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E00C57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E00C57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E00C57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E00C57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00C57"/>
  </w:style>
  <w:style w:type="paragraph" w:styleId="Makrotext">
    <w:name w:val="macro"/>
    <w:link w:val="MakrotextChar"/>
    <w:rsid w:val="00E00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E00C57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E00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E00C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rsid w:val="00E00C57"/>
    <w:rPr>
      <w:rFonts w:ascii="Times New Roman" w:hAnsi="Times New Roman"/>
      <w:szCs w:val="24"/>
    </w:rPr>
  </w:style>
  <w:style w:type="paragraph" w:styleId="Normaltindrag">
    <w:name w:val="Normal Indent"/>
    <w:basedOn w:val="Normal"/>
    <w:rsid w:val="00E00C57"/>
    <w:pPr>
      <w:ind w:left="1304"/>
    </w:pPr>
  </w:style>
  <w:style w:type="paragraph" w:styleId="Numreradlista">
    <w:name w:val="List Number"/>
    <w:basedOn w:val="Normal"/>
    <w:rsid w:val="00E00C57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E00C57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E00C57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E00C57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E00C57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E00C5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E00C57"/>
    <w:rPr>
      <w:rFonts w:ascii="Consolas" w:hAnsi="Consolas"/>
      <w:sz w:val="21"/>
      <w:szCs w:val="21"/>
    </w:rPr>
  </w:style>
  <w:style w:type="paragraph" w:styleId="Punktlista">
    <w:name w:val="List Bullet"/>
    <w:basedOn w:val="Normal"/>
    <w:rsid w:val="00E00C57"/>
    <w:pPr>
      <w:numPr>
        <w:numId w:val="6"/>
      </w:numPr>
      <w:contextualSpacing/>
    </w:pPr>
  </w:style>
  <w:style w:type="paragraph" w:styleId="Punktlista2">
    <w:name w:val="List Bullet 2"/>
    <w:basedOn w:val="Normal"/>
    <w:rsid w:val="00E00C57"/>
    <w:pPr>
      <w:numPr>
        <w:numId w:val="7"/>
      </w:numPr>
      <w:contextualSpacing/>
    </w:pPr>
  </w:style>
  <w:style w:type="paragraph" w:styleId="Punktlista3">
    <w:name w:val="List Bullet 3"/>
    <w:basedOn w:val="Normal"/>
    <w:rsid w:val="00E00C57"/>
    <w:pPr>
      <w:numPr>
        <w:numId w:val="8"/>
      </w:numPr>
      <w:contextualSpacing/>
    </w:pPr>
  </w:style>
  <w:style w:type="paragraph" w:styleId="Punktlista4">
    <w:name w:val="List Bullet 4"/>
    <w:basedOn w:val="Normal"/>
    <w:rsid w:val="00E00C57"/>
    <w:pPr>
      <w:numPr>
        <w:numId w:val="9"/>
      </w:numPr>
      <w:contextualSpacing/>
    </w:pPr>
  </w:style>
  <w:style w:type="paragraph" w:styleId="Punktlista5">
    <w:name w:val="List Bullet 5"/>
    <w:basedOn w:val="Normal"/>
    <w:rsid w:val="00E00C57"/>
    <w:pPr>
      <w:numPr>
        <w:numId w:val="10"/>
      </w:numPr>
      <w:contextualSpacing/>
    </w:pPr>
  </w:style>
  <w:style w:type="character" w:customStyle="1" w:styleId="Rubrik5Char">
    <w:name w:val="Rubrik 5 Char"/>
    <w:basedOn w:val="Standardstycketeckensnitt"/>
    <w:link w:val="Rubrik5"/>
    <w:semiHidden/>
    <w:rsid w:val="00E00C5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E00C5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E00C5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E00C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E00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lutnotstext">
    <w:name w:val="endnote text"/>
    <w:basedOn w:val="Normal"/>
    <w:link w:val="SlutnotstextChar"/>
    <w:rsid w:val="00E00C57"/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E00C57"/>
    <w:rPr>
      <w:rFonts w:ascii="Garamond" w:hAnsi="Garamond"/>
    </w:rPr>
  </w:style>
  <w:style w:type="paragraph" w:customStyle="1" w:styleId="Rubrik0">
    <w:name w:val="Rubrik 0"/>
    <w:basedOn w:val="Sidhuvud"/>
    <w:link w:val="Rubrik0Char"/>
    <w:qFormat/>
    <w:rsid w:val="007A552B"/>
    <w:pPr>
      <w:spacing w:after="480"/>
    </w:pPr>
    <w:rPr>
      <w:rFonts w:ascii="Arial" w:hAnsi="Arial"/>
      <w:b/>
      <w:color w:val="7F1F00"/>
      <w:sz w:val="32"/>
    </w:rPr>
  </w:style>
  <w:style w:type="character" w:customStyle="1" w:styleId="Rubrik0Char">
    <w:name w:val="Rubrik 0 Char"/>
    <w:basedOn w:val="Standardstycketeckensnitt"/>
    <w:link w:val="Rubrik0"/>
    <w:rsid w:val="007A552B"/>
    <w:rPr>
      <w:rFonts w:ascii="Arial" w:hAnsi="Arial"/>
      <w:b/>
      <w:color w:val="7F1F00"/>
      <w:sz w:val="32"/>
    </w:rPr>
  </w:style>
  <w:style w:type="character" w:customStyle="1" w:styleId="Rubrik2Char">
    <w:name w:val="Rubrik 2 Char"/>
    <w:basedOn w:val="Standardstycketeckensnitt"/>
    <w:link w:val="Rubrik2"/>
    <w:rsid w:val="00302D48"/>
    <w:rPr>
      <w:rFonts w:ascii="Arial" w:hAnsi="Arial" w:cs="Arial"/>
      <w:color w:val="7F1F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%20nya\Allm&#228;nna\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211</TotalTime>
  <Pages>3</Pages>
  <Words>455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DALARNA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Sten Eriksson</dc:creator>
  <dc:description>Framställt från en av FORMsoft ABs mallar</dc:description>
  <cp:lastModifiedBy>Helena Hanno Enochsson</cp:lastModifiedBy>
  <cp:revision>99</cp:revision>
  <cp:lastPrinted>2003-09-08T16:29:00Z</cp:lastPrinted>
  <dcterms:created xsi:type="dcterms:W3CDTF">2018-11-12T10:33:00Z</dcterms:created>
  <dcterms:modified xsi:type="dcterms:W3CDTF">2018-12-15T09:40:00Z</dcterms:modified>
</cp:coreProperties>
</file>