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00030234"/>
        <w:docPartObj>
          <w:docPartGallery w:val="Cover Pages"/>
          <w:docPartUnique/>
        </w:docPartObj>
      </w:sdtPr>
      <w:sdtContent>
        <w:p w14:paraId="4473A958" w14:textId="77777777" w:rsidR="00DD2C54" w:rsidRDefault="00DD2C54"/>
        <w:p w14:paraId="2434745B" w14:textId="77777777" w:rsidR="00DD2C54" w:rsidRDefault="00DD2C54">
          <w:pPr>
            <w:spacing w:after="160" w:line="259" w:lineRule="auto"/>
          </w:pPr>
          <w:r>
            <w:rPr>
              <w:noProof/>
            </w:rPr>
            <mc:AlternateContent>
              <mc:Choice Requires="wps">
                <w:drawing>
                  <wp:anchor distT="0" distB="0" distL="182880" distR="182880" simplePos="0" relativeHeight="251660288" behindDoc="0" locked="0" layoutInCell="1" allowOverlap="1" wp14:anchorId="04350A03" wp14:editId="01CDB563">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xtruta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27DE9" w14:textId="77777777" w:rsidR="00DD2C54" w:rsidRDefault="00000000">
                                <w:pPr>
                                  <w:pStyle w:val="Ingetavstnd"/>
                                  <w:spacing w:before="40" w:after="560" w:line="216" w:lineRule="auto"/>
                                  <w:rPr>
                                    <w:color w:val="5B9BD5" w:themeColor="accent1"/>
                                    <w:sz w:val="72"/>
                                    <w:szCs w:val="72"/>
                                  </w:rPr>
                                </w:pPr>
                                <w:sdt>
                                  <w:sdtPr>
                                    <w:rPr>
                                      <w:color w:val="5B9BD5" w:themeColor="accent1"/>
                                      <w:sz w:val="72"/>
                                      <w:szCs w:val="72"/>
                                    </w:rPr>
                                    <w:alias w:val="Rubrik"/>
                                    <w:tag w:val=""/>
                                    <w:id w:val="151731938"/>
                                    <w:dataBinding w:prefixMappings="xmlns:ns0='http://purl.org/dc/elements/1.1/' xmlns:ns1='http://schemas.openxmlformats.org/package/2006/metadata/core-properties' " w:xpath="/ns1:coreProperties[1]/ns0:title[1]" w:storeItemID="{6C3C8BC8-F283-45AE-878A-BAB7291924A1}"/>
                                    <w:text/>
                                  </w:sdtPr>
                                  <w:sdtContent>
                                    <w:r w:rsidR="00DD2C54">
                                      <w:rPr>
                                        <w:color w:val="5B9BD5" w:themeColor="accent1"/>
                                        <w:sz w:val="72"/>
                                        <w:szCs w:val="72"/>
                                      </w:rPr>
                                      <w:t>Support under utbildning Cosmic Link</w:t>
                                    </w:r>
                                  </w:sdtContent>
                                </w:sdt>
                              </w:p>
                              <w:sdt>
                                <w:sdtPr>
                                  <w:rPr>
                                    <w:caps/>
                                    <w:color w:val="1F3864" w:themeColor="accent5" w:themeShade="80"/>
                                    <w:sz w:val="28"/>
                                    <w:szCs w:val="28"/>
                                  </w:rPr>
                                  <w:alias w:val="Underrubrik"/>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3E533C8" w14:textId="5496F950" w:rsidR="00DD2C54" w:rsidRDefault="00DD2C54">
                                    <w:pPr>
                                      <w:pStyle w:val="Ingetavstnd"/>
                                      <w:spacing w:before="40" w:after="40"/>
                                      <w:rPr>
                                        <w:caps/>
                                        <w:color w:val="1F3864" w:themeColor="accent5" w:themeShade="80"/>
                                        <w:sz w:val="28"/>
                                        <w:szCs w:val="28"/>
                                      </w:rPr>
                                    </w:pPr>
                                    <w:r>
                                      <w:rPr>
                                        <w:caps/>
                                        <w:color w:val="1F3864" w:themeColor="accent5" w:themeShade="80"/>
                                        <w:sz w:val="28"/>
                                        <w:szCs w:val="28"/>
                                      </w:rPr>
                                      <w:t>202</w:t>
                                    </w:r>
                                    <w:r w:rsidR="006436E2">
                                      <w:rPr>
                                        <w:caps/>
                                        <w:color w:val="1F3864" w:themeColor="accent5" w:themeShade="80"/>
                                        <w:sz w:val="28"/>
                                        <w:szCs w:val="28"/>
                                      </w:rPr>
                                      <w:t>5-08-29</w:t>
                                    </w:r>
                                  </w:p>
                                </w:sdtContent>
                              </w:sdt>
                              <w:sdt>
                                <w:sdtPr>
                                  <w:rPr>
                                    <w:caps/>
                                    <w:color w:val="4472C4" w:themeColor="accent5"/>
                                    <w:sz w:val="24"/>
                                    <w:szCs w:val="24"/>
                                  </w:rPr>
                                  <w:alias w:val="Författare"/>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14:paraId="2B0034DB" w14:textId="43666ECB" w:rsidR="00DD2C54" w:rsidRDefault="006436E2">
                                    <w:pPr>
                                      <w:pStyle w:val="Ingetavstnd"/>
                                      <w:spacing w:before="80" w:after="40"/>
                                      <w:rPr>
                                        <w:caps/>
                                        <w:color w:val="4472C4" w:themeColor="accent5"/>
                                        <w:sz w:val="24"/>
                                        <w:szCs w:val="24"/>
                                      </w:rPr>
                                    </w:pPr>
                                    <w:r>
                                      <w:rPr>
                                        <w:caps/>
                                        <w:color w:val="4472C4" w:themeColor="accent5"/>
                                        <w:sz w:val="24"/>
                                        <w:szCs w:val="24"/>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4350A03" id="_x0000_t202" coordsize="21600,21600" o:spt="202" path="m,l,21600r21600,l21600,xe">
                    <v:stroke joinstyle="miter"/>
                    <v:path gradientshapeok="t" o:connecttype="rect"/>
                  </v:shapetype>
                  <v:shape id="Textruta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3A427DE9" w14:textId="77777777" w:rsidR="00DD2C54" w:rsidRDefault="00000000">
                          <w:pPr>
                            <w:pStyle w:val="Ingetavstnd"/>
                            <w:spacing w:before="40" w:after="560" w:line="216" w:lineRule="auto"/>
                            <w:rPr>
                              <w:color w:val="5B9BD5" w:themeColor="accent1"/>
                              <w:sz w:val="72"/>
                              <w:szCs w:val="72"/>
                            </w:rPr>
                          </w:pPr>
                          <w:sdt>
                            <w:sdtPr>
                              <w:rPr>
                                <w:color w:val="5B9BD5" w:themeColor="accent1"/>
                                <w:sz w:val="72"/>
                                <w:szCs w:val="72"/>
                              </w:rPr>
                              <w:alias w:val="Rubrik"/>
                              <w:tag w:val=""/>
                              <w:id w:val="151731938"/>
                              <w:dataBinding w:prefixMappings="xmlns:ns0='http://purl.org/dc/elements/1.1/' xmlns:ns1='http://schemas.openxmlformats.org/package/2006/metadata/core-properties' " w:xpath="/ns1:coreProperties[1]/ns0:title[1]" w:storeItemID="{6C3C8BC8-F283-45AE-878A-BAB7291924A1}"/>
                              <w:text/>
                            </w:sdtPr>
                            <w:sdtContent>
                              <w:r w:rsidR="00DD2C54">
                                <w:rPr>
                                  <w:color w:val="5B9BD5" w:themeColor="accent1"/>
                                  <w:sz w:val="72"/>
                                  <w:szCs w:val="72"/>
                                </w:rPr>
                                <w:t>Support under utbildning Cosmic Link</w:t>
                              </w:r>
                            </w:sdtContent>
                          </w:sdt>
                        </w:p>
                        <w:sdt>
                          <w:sdtPr>
                            <w:rPr>
                              <w:caps/>
                              <w:color w:val="1F3864" w:themeColor="accent5" w:themeShade="80"/>
                              <w:sz w:val="28"/>
                              <w:szCs w:val="28"/>
                            </w:rPr>
                            <w:alias w:val="Underrubrik"/>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3E533C8" w14:textId="5496F950" w:rsidR="00DD2C54" w:rsidRDefault="00DD2C54">
                              <w:pPr>
                                <w:pStyle w:val="Ingetavstnd"/>
                                <w:spacing w:before="40" w:after="40"/>
                                <w:rPr>
                                  <w:caps/>
                                  <w:color w:val="1F3864" w:themeColor="accent5" w:themeShade="80"/>
                                  <w:sz w:val="28"/>
                                  <w:szCs w:val="28"/>
                                </w:rPr>
                              </w:pPr>
                              <w:r>
                                <w:rPr>
                                  <w:caps/>
                                  <w:color w:val="1F3864" w:themeColor="accent5" w:themeShade="80"/>
                                  <w:sz w:val="28"/>
                                  <w:szCs w:val="28"/>
                                </w:rPr>
                                <w:t>202</w:t>
                              </w:r>
                              <w:r w:rsidR="006436E2">
                                <w:rPr>
                                  <w:caps/>
                                  <w:color w:val="1F3864" w:themeColor="accent5" w:themeShade="80"/>
                                  <w:sz w:val="28"/>
                                  <w:szCs w:val="28"/>
                                </w:rPr>
                                <w:t>5-08-29</w:t>
                              </w:r>
                            </w:p>
                          </w:sdtContent>
                        </w:sdt>
                        <w:sdt>
                          <w:sdtPr>
                            <w:rPr>
                              <w:caps/>
                              <w:color w:val="4472C4" w:themeColor="accent5"/>
                              <w:sz w:val="24"/>
                              <w:szCs w:val="24"/>
                            </w:rPr>
                            <w:alias w:val="Författare"/>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14:paraId="2B0034DB" w14:textId="43666ECB" w:rsidR="00DD2C54" w:rsidRDefault="006436E2">
                              <w:pPr>
                                <w:pStyle w:val="Ingetavstnd"/>
                                <w:spacing w:before="80" w:after="40"/>
                                <w:rPr>
                                  <w:caps/>
                                  <w:color w:val="4472C4" w:themeColor="accent5"/>
                                  <w:sz w:val="24"/>
                                  <w:szCs w:val="24"/>
                                </w:rPr>
                              </w:pPr>
                              <w:r>
                                <w:rPr>
                                  <w:caps/>
                                  <w:color w:val="4472C4" w:themeColor="accent5"/>
                                  <w:sz w:val="24"/>
                                  <w:szCs w:val="24"/>
                                </w:rPr>
                                <w:t xml:space="preserve">     </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4BB45574" wp14:editId="603F2FB6">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ktangel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År"/>
                                  <w:tag w:val=""/>
                                  <w:id w:val="-785116381"/>
                                  <w:dataBinding w:prefixMappings="xmlns:ns0='http://schemas.microsoft.com/office/2006/coverPageProps' " w:xpath="/ns0:CoverPageProperties[1]/ns0:PublishDate[1]" w:storeItemID="{55AF091B-3C7A-41E3-B477-F2FDAA23CFDA}"/>
                                  <w:date w:fullDate="2025-01-01T00:00:00Z">
                                    <w:dateFormat w:val="yyyy"/>
                                    <w:lid w:val="sv-SE"/>
                                    <w:storeMappedDataAs w:val="dateTime"/>
                                    <w:calendar w:val="gregorian"/>
                                  </w:date>
                                </w:sdtPr>
                                <w:sdtContent>
                                  <w:p w14:paraId="776E500D" w14:textId="056ABC42" w:rsidR="00DD2C54" w:rsidRDefault="00DD2C54">
                                    <w:pPr>
                                      <w:pStyle w:val="Ingetavstnd"/>
                                      <w:jc w:val="right"/>
                                      <w:rPr>
                                        <w:color w:val="FFFFFF" w:themeColor="background1"/>
                                        <w:sz w:val="24"/>
                                        <w:szCs w:val="24"/>
                                      </w:rPr>
                                    </w:pPr>
                                    <w:r>
                                      <w:rPr>
                                        <w:color w:val="FFFFFF" w:themeColor="background1"/>
                                        <w:sz w:val="24"/>
                                        <w:szCs w:val="24"/>
                                      </w:rPr>
                                      <w:t>202</w:t>
                                    </w:r>
                                    <w:r w:rsidR="006436E2">
                                      <w:rPr>
                                        <w:color w:val="FFFFFF" w:themeColor="background1"/>
                                        <w:sz w:val="24"/>
                                        <w:szCs w:val="24"/>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BB45574" id="Rektangel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5b9bd5 [3204]" stroked="f" strokeweight="1pt">
                    <o:lock v:ext="edit" aspectratio="t"/>
                    <v:textbox inset="3.6pt,,3.6pt">
                      <w:txbxContent>
                        <w:sdt>
                          <w:sdtPr>
                            <w:rPr>
                              <w:color w:val="FFFFFF" w:themeColor="background1"/>
                              <w:sz w:val="24"/>
                              <w:szCs w:val="24"/>
                            </w:rPr>
                            <w:alias w:val="År"/>
                            <w:tag w:val=""/>
                            <w:id w:val="-785116381"/>
                            <w:dataBinding w:prefixMappings="xmlns:ns0='http://schemas.microsoft.com/office/2006/coverPageProps' " w:xpath="/ns0:CoverPageProperties[1]/ns0:PublishDate[1]" w:storeItemID="{55AF091B-3C7A-41E3-B477-F2FDAA23CFDA}"/>
                            <w:date w:fullDate="2025-01-01T00:00:00Z">
                              <w:dateFormat w:val="yyyy"/>
                              <w:lid w:val="sv-SE"/>
                              <w:storeMappedDataAs w:val="dateTime"/>
                              <w:calendar w:val="gregorian"/>
                            </w:date>
                          </w:sdtPr>
                          <w:sdtContent>
                            <w:p w14:paraId="776E500D" w14:textId="056ABC42" w:rsidR="00DD2C54" w:rsidRDefault="00DD2C54">
                              <w:pPr>
                                <w:pStyle w:val="Ingetavstnd"/>
                                <w:jc w:val="right"/>
                                <w:rPr>
                                  <w:color w:val="FFFFFF" w:themeColor="background1"/>
                                  <w:sz w:val="24"/>
                                  <w:szCs w:val="24"/>
                                </w:rPr>
                              </w:pPr>
                              <w:r>
                                <w:rPr>
                                  <w:color w:val="FFFFFF" w:themeColor="background1"/>
                                  <w:sz w:val="24"/>
                                  <w:szCs w:val="24"/>
                                </w:rPr>
                                <w:t>202</w:t>
                              </w:r>
                              <w:r w:rsidR="006436E2">
                                <w:rPr>
                                  <w:color w:val="FFFFFF" w:themeColor="background1"/>
                                  <w:sz w:val="24"/>
                                  <w:szCs w:val="24"/>
                                </w:rPr>
                                <w:t>5</w:t>
                              </w:r>
                            </w:p>
                          </w:sdtContent>
                        </w:sdt>
                      </w:txbxContent>
                    </v:textbox>
                    <w10:wrap anchorx="margin" anchory="page"/>
                  </v:rect>
                </w:pict>
              </mc:Fallback>
            </mc:AlternateContent>
          </w:r>
          <w:r>
            <w:br w:type="page"/>
          </w:r>
        </w:p>
      </w:sdtContent>
    </w:sdt>
    <w:sdt>
      <w:sdtPr>
        <w:rPr>
          <w:rFonts w:ascii="Times New Roman" w:eastAsiaTheme="minorHAnsi" w:hAnsi="Times New Roman" w:cs="Times New Roman"/>
          <w:color w:val="auto"/>
          <w:sz w:val="24"/>
          <w:szCs w:val="24"/>
        </w:rPr>
        <w:id w:val="388228415"/>
        <w:docPartObj>
          <w:docPartGallery w:val="Table of Contents"/>
          <w:docPartUnique/>
        </w:docPartObj>
      </w:sdtPr>
      <w:sdtEndPr>
        <w:rPr>
          <w:b/>
          <w:bCs/>
        </w:rPr>
      </w:sdtEndPr>
      <w:sdtContent>
        <w:p w14:paraId="0B60834E" w14:textId="77777777" w:rsidR="00F66768" w:rsidRDefault="00F66768">
          <w:pPr>
            <w:pStyle w:val="Innehllsfrteckningsrubrik"/>
          </w:pPr>
          <w:r>
            <w:t>Innehåll</w:t>
          </w:r>
        </w:p>
        <w:p w14:paraId="1099FC50" w14:textId="77777777" w:rsidR="000961CC" w:rsidRDefault="00F66768">
          <w:pPr>
            <w:pStyle w:val="Innehll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81609016" w:history="1">
            <w:r w:rsidR="000961CC" w:rsidRPr="00043CE4">
              <w:rPr>
                <w:rStyle w:val="Hyperlnk"/>
                <w:rFonts w:eastAsia="Times New Roman"/>
                <w:noProof/>
              </w:rPr>
              <w:t>Beställa behörighet till fjärraccess/utbildningsmiljö</w:t>
            </w:r>
            <w:r w:rsidR="000961CC">
              <w:rPr>
                <w:noProof/>
                <w:webHidden/>
              </w:rPr>
              <w:tab/>
            </w:r>
            <w:r w:rsidR="000961CC">
              <w:rPr>
                <w:noProof/>
                <w:webHidden/>
              </w:rPr>
              <w:fldChar w:fldCharType="begin"/>
            </w:r>
            <w:r w:rsidR="000961CC">
              <w:rPr>
                <w:noProof/>
                <w:webHidden/>
              </w:rPr>
              <w:instrText xml:space="preserve"> PAGEREF _Toc181609016 \h </w:instrText>
            </w:r>
            <w:r w:rsidR="000961CC">
              <w:rPr>
                <w:noProof/>
                <w:webHidden/>
              </w:rPr>
            </w:r>
            <w:r w:rsidR="000961CC">
              <w:rPr>
                <w:noProof/>
                <w:webHidden/>
              </w:rPr>
              <w:fldChar w:fldCharType="separate"/>
            </w:r>
            <w:r w:rsidR="000961CC">
              <w:rPr>
                <w:noProof/>
                <w:webHidden/>
              </w:rPr>
              <w:t>2</w:t>
            </w:r>
            <w:r w:rsidR="000961CC">
              <w:rPr>
                <w:noProof/>
                <w:webHidden/>
              </w:rPr>
              <w:fldChar w:fldCharType="end"/>
            </w:r>
          </w:hyperlink>
        </w:p>
        <w:p w14:paraId="7E714CA5" w14:textId="77777777" w:rsidR="000961CC" w:rsidRDefault="000961CC">
          <w:pPr>
            <w:pStyle w:val="Innehll1"/>
            <w:tabs>
              <w:tab w:val="right" w:leader="dot" w:pos="9062"/>
            </w:tabs>
            <w:rPr>
              <w:rFonts w:asciiTheme="minorHAnsi" w:eastAsiaTheme="minorEastAsia" w:hAnsiTheme="minorHAnsi" w:cstheme="minorBidi"/>
              <w:noProof/>
              <w:sz w:val="22"/>
              <w:szCs w:val="22"/>
            </w:rPr>
          </w:pPr>
          <w:hyperlink w:anchor="_Toc181609017" w:history="1">
            <w:r w:rsidRPr="00043CE4">
              <w:rPr>
                <w:rStyle w:val="Hyperlnk"/>
                <w:noProof/>
              </w:rPr>
              <w:t xml:space="preserve">Åtkomst fjärraccess </w:t>
            </w:r>
            <w:r w:rsidRPr="00043CE4">
              <w:rPr>
                <w:rStyle w:val="Hyperlnk"/>
                <w:b/>
                <w:noProof/>
              </w:rPr>
              <w:t>med</w:t>
            </w:r>
            <w:r w:rsidRPr="00043CE4">
              <w:rPr>
                <w:rStyle w:val="Hyperlnk"/>
                <w:noProof/>
              </w:rPr>
              <w:t xml:space="preserve"> siths-kort</w:t>
            </w:r>
            <w:r>
              <w:rPr>
                <w:noProof/>
                <w:webHidden/>
              </w:rPr>
              <w:tab/>
            </w:r>
            <w:r>
              <w:rPr>
                <w:noProof/>
                <w:webHidden/>
              </w:rPr>
              <w:fldChar w:fldCharType="begin"/>
            </w:r>
            <w:r>
              <w:rPr>
                <w:noProof/>
                <w:webHidden/>
              </w:rPr>
              <w:instrText xml:space="preserve"> PAGEREF _Toc181609017 \h </w:instrText>
            </w:r>
            <w:r>
              <w:rPr>
                <w:noProof/>
                <w:webHidden/>
              </w:rPr>
            </w:r>
            <w:r>
              <w:rPr>
                <w:noProof/>
                <w:webHidden/>
              </w:rPr>
              <w:fldChar w:fldCharType="separate"/>
            </w:r>
            <w:r>
              <w:rPr>
                <w:noProof/>
                <w:webHidden/>
              </w:rPr>
              <w:t>2</w:t>
            </w:r>
            <w:r>
              <w:rPr>
                <w:noProof/>
                <w:webHidden/>
              </w:rPr>
              <w:fldChar w:fldCharType="end"/>
            </w:r>
          </w:hyperlink>
        </w:p>
        <w:p w14:paraId="5B965000"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18" w:history="1">
            <w:r w:rsidRPr="00043CE4">
              <w:rPr>
                <w:rStyle w:val="Hyperlnk"/>
                <w:rFonts w:eastAsia="Times New Roman"/>
                <w:noProof/>
              </w:rPr>
              <w:t>Det går inte att ansluta till fjärraccessen med siths-kort</w:t>
            </w:r>
            <w:r>
              <w:rPr>
                <w:noProof/>
                <w:webHidden/>
              </w:rPr>
              <w:tab/>
            </w:r>
            <w:r>
              <w:rPr>
                <w:noProof/>
                <w:webHidden/>
              </w:rPr>
              <w:fldChar w:fldCharType="begin"/>
            </w:r>
            <w:r>
              <w:rPr>
                <w:noProof/>
                <w:webHidden/>
              </w:rPr>
              <w:instrText xml:space="preserve"> PAGEREF _Toc181609018 \h </w:instrText>
            </w:r>
            <w:r>
              <w:rPr>
                <w:noProof/>
                <w:webHidden/>
              </w:rPr>
            </w:r>
            <w:r>
              <w:rPr>
                <w:noProof/>
                <w:webHidden/>
              </w:rPr>
              <w:fldChar w:fldCharType="separate"/>
            </w:r>
            <w:r>
              <w:rPr>
                <w:noProof/>
                <w:webHidden/>
              </w:rPr>
              <w:t>2</w:t>
            </w:r>
            <w:r>
              <w:rPr>
                <w:noProof/>
                <w:webHidden/>
              </w:rPr>
              <w:fldChar w:fldCharType="end"/>
            </w:r>
          </w:hyperlink>
        </w:p>
        <w:p w14:paraId="3087E5CB"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19" w:history="1">
            <w:r w:rsidRPr="00043CE4">
              <w:rPr>
                <w:rStyle w:val="Hyperlnk"/>
                <w:rFonts w:eastAsia="Times New Roman"/>
                <w:noProof/>
              </w:rPr>
              <w:t>Jag vet inte om personen har ett kommunanvändarkonto</w:t>
            </w:r>
            <w:r>
              <w:rPr>
                <w:noProof/>
                <w:webHidden/>
              </w:rPr>
              <w:tab/>
            </w:r>
            <w:r>
              <w:rPr>
                <w:noProof/>
                <w:webHidden/>
              </w:rPr>
              <w:fldChar w:fldCharType="begin"/>
            </w:r>
            <w:r>
              <w:rPr>
                <w:noProof/>
                <w:webHidden/>
              </w:rPr>
              <w:instrText xml:space="preserve"> PAGEREF _Toc181609019 \h </w:instrText>
            </w:r>
            <w:r>
              <w:rPr>
                <w:noProof/>
                <w:webHidden/>
              </w:rPr>
            </w:r>
            <w:r>
              <w:rPr>
                <w:noProof/>
                <w:webHidden/>
              </w:rPr>
              <w:fldChar w:fldCharType="separate"/>
            </w:r>
            <w:r>
              <w:rPr>
                <w:noProof/>
                <w:webHidden/>
              </w:rPr>
              <w:t>2</w:t>
            </w:r>
            <w:r>
              <w:rPr>
                <w:noProof/>
                <w:webHidden/>
              </w:rPr>
              <w:fldChar w:fldCharType="end"/>
            </w:r>
          </w:hyperlink>
        </w:p>
        <w:p w14:paraId="688775C2"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20" w:history="1">
            <w:r w:rsidRPr="00043CE4">
              <w:rPr>
                <w:rStyle w:val="Hyperlnk"/>
                <w:rFonts w:eastAsia="Times New Roman"/>
                <w:noProof/>
              </w:rPr>
              <w:t>Jag vet inte om personen har behörighet till utbildningsmiljön</w:t>
            </w:r>
            <w:r>
              <w:rPr>
                <w:noProof/>
                <w:webHidden/>
              </w:rPr>
              <w:tab/>
            </w:r>
            <w:r>
              <w:rPr>
                <w:noProof/>
                <w:webHidden/>
              </w:rPr>
              <w:fldChar w:fldCharType="begin"/>
            </w:r>
            <w:r>
              <w:rPr>
                <w:noProof/>
                <w:webHidden/>
              </w:rPr>
              <w:instrText xml:space="preserve"> PAGEREF _Toc181609020 \h </w:instrText>
            </w:r>
            <w:r>
              <w:rPr>
                <w:noProof/>
                <w:webHidden/>
              </w:rPr>
            </w:r>
            <w:r>
              <w:rPr>
                <w:noProof/>
                <w:webHidden/>
              </w:rPr>
              <w:fldChar w:fldCharType="separate"/>
            </w:r>
            <w:r>
              <w:rPr>
                <w:noProof/>
                <w:webHidden/>
              </w:rPr>
              <w:t>2</w:t>
            </w:r>
            <w:r>
              <w:rPr>
                <w:noProof/>
                <w:webHidden/>
              </w:rPr>
              <w:fldChar w:fldCharType="end"/>
            </w:r>
          </w:hyperlink>
        </w:p>
        <w:p w14:paraId="2FBD8B97"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21" w:history="1">
            <w:r w:rsidRPr="00043CE4">
              <w:rPr>
                <w:rStyle w:val="Hyperlnk"/>
                <w:rFonts w:eastAsia="Times New Roman"/>
                <w:noProof/>
              </w:rPr>
              <w:t>Förutsättningarna är uppfyllda men det fungerar ändå inte att logga in</w:t>
            </w:r>
            <w:r>
              <w:rPr>
                <w:noProof/>
                <w:webHidden/>
              </w:rPr>
              <w:tab/>
            </w:r>
            <w:r>
              <w:rPr>
                <w:noProof/>
                <w:webHidden/>
              </w:rPr>
              <w:fldChar w:fldCharType="begin"/>
            </w:r>
            <w:r>
              <w:rPr>
                <w:noProof/>
                <w:webHidden/>
              </w:rPr>
              <w:instrText xml:space="preserve"> PAGEREF _Toc181609021 \h </w:instrText>
            </w:r>
            <w:r>
              <w:rPr>
                <w:noProof/>
                <w:webHidden/>
              </w:rPr>
            </w:r>
            <w:r>
              <w:rPr>
                <w:noProof/>
                <w:webHidden/>
              </w:rPr>
              <w:fldChar w:fldCharType="separate"/>
            </w:r>
            <w:r>
              <w:rPr>
                <w:noProof/>
                <w:webHidden/>
              </w:rPr>
              <w:t>2</w:t>
            </w:r>
            <w:r>
              <w:rPr>
                <w:noProof/>
                <w:webHidden/>
              </w:rPr>
              <w:fldChar w:fldCharType="end"/>
            </w:r>
          </w:hyperlink>
        </w:p>
        <w:p w14:paraId="15A0D9DA"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22" w:history="1">
            <w:r w:rsidRPr="00043CE4">
              <w:rPr>
                <w:rStyle w:val="Hyperlnk"/>
                <w:rFonts w:eastAsia="Times New Roman"/>
                <w:noProof/>
              </w:rPr>
              <w:t>Jag har testat allt ovan, men jag kommer ändå inte in</w:t>
            </w:r>
            <w:r>
              <w:rPr>
                <w:noProof/>
                <w:webHidden/>
              </w:rPr>
              <w:tab/>
            </w:r>
            <w:r>
              <w:rPr>
                <w:noProof/>
                <w:webHidden/>
              </w:rPr>
              <w:fldChar w:fldCharType="begin"/>
            </w:r>
            <w:r>
              <w:rPr>
                <w:noProof/>
                <w:webHidden/>
              </w:rPr>
              <w:instrText xml:space="preserve"> PAGEREF _Toc181609022 \h </w:instrText>
            </w:r>
            <w:r>
              <w:rPr>
                <w:noProof/>
                <w:webHidden/>
              </w:rPr>
            </w:r>
            <w:r>
              <w:rPr>
                <w:noProof/>
                <w:webHidden/>
              </w:rPr>
              <w:fldChar w:fldCharType="separate"/>
            </w:r>
            <w:r>
              <w:rPr>
                <w:noProof/>
                <w:webHidden/>
              </w:rPr>
              <w:t>3</w:t>
            </w:r>
            <w:r>
              <w:rPr>
                <w:noProof/>
                <w:webHidden/>
              </w:rPr>
              <w:fldChar w:fldCharType="end"/>
            </w:r>
          </w:hyperlink>
        </w:p>
        <w:p w14:paraId="56D24A4C"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23" w:history="1">
            <w:r w:rsidRPr="00043CE4">
              <w:rPr>
                <w:rStyle w:val="Hyperlnk"/>
                <w:rFonts w:eastAsia="Times New Roman"/>
                <w:noProof/>
              </w:rPr>
              <w:t>Hur göra jag om vi vid utbildningstillfället upptäcker att en deltagare inte kommer in med sitt siths-kort/inte har siths-kort?</w:t>
            </w:r>
            <w:r>
              <w:rPr>
                <w:noProof/>
                <w:webHidden/>
              </w:rPr>
              <w:tab/>
            </w:r>
            <w:r>
              <w:rPr>
                <w:noProof/>
                <w:webHidden/>
              </w:rPr>
              <w:fldChar w:fldCharType="begin"/>
            </w:r>
            <w:r>
              <w:rPr>
                <w:noProof/>
                <w:webHidden/>
              </w:rPr>
              <w:instrText xml:space="preserve"> PAGEREF _Toc181609023 \h </w:instrText>
            </w:r>
            <w:r>
              <w:rPr>
                <w:noProof/>
                <w:webHidden/>
              </w:rPr>
            </w:r>
            <w:r>
              <w:rPr>
                <w:noProof/>
                <w:webHidden/>
              </w:rPr>
              <w:fldChar w:fldCharType="separate"/>
            </w:r>
            <w:r>
              <w:rPr>
                <w:noProof/>
                <w:webHidden/>
              </w:rPr>
              <w:t>3</w:t>
            </w:r>
            <w:r>
              <w:rPr>
                <w:noProof/>
                <w:webHidden/>
              </w:rPr>
              <w:fldChar w:fldCharType="end"/>
            </w:r>
          </w:hyperlink>
        </w:p>
        <w:p w14:paraId="5C793819" w14:textId="77777777" w:rsidR="000961CC" w:rsidRDefault="000961CC">
          <w:pPr>
            <w:pStyle w:val="Innehll1"/>
            <w:tabs>
              <w:tab w:val="right" w:leader="dot" w:pos="9062"/>
            </w:tabs>
            <w:rPr>
              <w:rFonts w:asciiTheme="minorHAnsi" w:eastAsiaTheme="minorEastAsia" w:hAnsiTheme="minorHAnsi" w:cstheme="minorBidi"/>
              <w:noProof/>
              <w:sz w:val="22"/>
              <w:szCs w:val="22"/>
            </w:rPr>
          </w:pPr>
          <w:hyperlink w:anchor="_Toc181609024" w:history="1">
            <w:r w:rsidRPr="00043CE4">
              <w:rPr>
                <w:rStyle w:val="Hyperlnk"/>
                <w:rFonts w:eastAsia="Times New Roman"/>
                <w:noProof/>
              </w:rPr>
              <w:t xml:space="preserve">Åtkomst fjärraccess </w:t>
            </w:r>
            <w:r w:rsidRPr="00043CE4">
              <w:rPr>
                <w:rStyle w:val="Hyperlnk"/>
                <w:rFonts w:eastAsia="Times New Roman"/>
                <w:b/>
                <w:noProof/>
              </w:rPr>
              <w:t>utan</w:t>
            </w:r>
            <w:r w:rsidRPr="00043CE4">
              <w:rPr>
                <w:rStyle w:val="Hyperlnk"/>
                <w:rFonts w:eastAsia="Times New Roman"/>
                <w:noProof/>
              </w:rPr>
              <w:t xml:space="preserve"> siths-kort</w:t>
            </w:r>
            <w:r>
              <w:rPr>
                <w:noProof/>
                <w:webHidden/>
              </w:rPr>
              <w:tab/>
            </w:r>
            <w:r>
              <w:rPr>
                <w:noProof/>
                <w:webHidden/>
              </w:rPr>
              <w:fldChar w:fldCharType="begin"/>
            </w:r>
            <w:r>
              <w:rPr>
                <w:noProof/>
                <w:webHidden/>
              </w:rPr>
              <w:instrText xml:space="preserve"> PAGEREF _Toc181609024 \h </w:instrText>
            </w:r>
            <w:r>
              <w:rPr>
                <w:noProof/>
                <w:webHidden/>
              </w:rPr>
            </w:r>
            <w:r>
              <w:rPr>
                <w:noProof/>
                <w:webHidden/>
              </w:rPr>
              <w:fldChar w:fldCharType="separate"/>
            </w:r>
            <w:r>
              <w:rPr>
                <w:noProof/>
                <w:webHidden/>
              </w:rPr>
              <w:t>3</w:t>
            </w:r>
            <w:r>
              <w:rPr>
                <w:noProof/>
                <w:webHidden/>
              </w:rPr>
              <w:fldChar w:fldCharType="end"/>
            </w:r>
          </w:hyperlink>
        </w:p>
        <w:p w14:paraId="316A05E7"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25" w:history="1">
            <w:r w:rsidRPr="00043CE4">
              <w:rPr>
                <w:rStyle w:val="Hyperlnk"/>
                <w:noProof/>
              </w:rPr>
              <w:t>Hur ansluter jag till fjärraccessen utan siths-kort?</w:t>
            </w:r>
            <w:r>
              <w:rPr>
                <w:noProof/>
                <w:webHidden/>
              </w:rPr>
              <w:tab/>
            </w:r>
            <w:r>
              <w:rPr>
                <w:noProof/>
                <w:webHidden/>
              </w:rPr>
              <w:fldChar w:fldCharType="begin"/>
            </w:r>
            <w:r>
              <w:rPr>
                <w:noProof/>
                <w:webHidden/>
              </w:rPr>
              <w:instrText xml:space="preserve"> PAGEREF _Toc181609025 \h </w:instrText>
            </w:r>
            <w:r>
              <w:rPr>
                <w:noProof/>
                <w:webHidden/>
              </w:rPr>
            </w:r>
            <w:r>
              <w:rPr>
                <w:noProof/>
                <w:webHidden/>
              </w:rPr>
              <w:fldChar w:fldCharType="separate"/>
            </w:r>
            <w:r>
              <w:rPr>
                <w:noProof/>
                <w:webHidden/>
              </w:rPr>
              <w:t>3</w:t>
            </w:r>
            <w:r>
              <w:rPr>
                <w:noProof/>
                <w:webHidden/>
              </w:rPr>
              <w:fldChar w:fldCharType="end"/>
            </w:r>
          </w:hyperlink>
        </w:p>
        <w:p w14:paraId="4B713B32"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26" w:history="1">
            <w:r w:rsidRPr="00043CE4">
              <w:rPr>
                <w:rStyle w:val="Hyperlnk"/>
                <w:noProof/>
              </w:rPr>
              <w:t>Jag får felmeddelande ”det gick inte att logga in”</w:t>
            </w:r>
            <w:r>
              <w:rPr>
                <w:noProof/>
                <w:webHidden/>
              </w:rPr>
              <w:tab/>
            </w:r>
            <w:r>
              <w:rPr>
                <w:noProof/>
                <w:webHidden/>
              </w:rPr>
              <w:fldChar w:fldCharType="begin"/>
            </w:r>
            <w:r>
              <w:rPr>
                <w:noProof/>
                <w:webHidden/>
              </w:rPr>
              <w:instrText xml:space="preserve"> PAGEREF _Toc181609026 \h </w:instrText>
            </w:r>
            <w:r>
              <w:rPr>
                <w:noProof/>
                <w:webHidden/>
              </w:rPr>
            </w:r>
            <w:r>
              <w:rPr>
                <w:noProof/>
                <w:webHidden/>
              </w:rPr>
              <w:fldChar w:fldCharType="separate"/>
            </w:r>
            <w:r>
              <w:rPr>
                <w:noProof/>
                <w:webHidden/>
              </w:rPr>
              <w:t>3</w:t>
            </w:r>
            <w:r>
              <w:rPr>
                <w:noProof/>
                <w:webHidden/>
              </w:rPr>
              <w:fldChar w:fldCharType="end"/>
            </w:r>
          </w:hyperlink>
        </w:p>
        <w:p w14:paraId="51F8C38E" w14:textId="77777777" w:rsidR="000961CC" w:rsidRDefault="000961CC">
          <w:pPr>
            <w:pStyle w:val="Innehll1"/>
            <w:tabs>
              <w:tab w:val="right" w:leader="dot" w:pos="9062"/>
            </w:tabs>
            <w:rPr>
              <w:rFonts w:asciiTheme="minorHAnsi" w:eastAsiaTheme="minorEastAsia" w:hAnsiTheme="minorHAnsi" w:cstheme="minorBidi"/>
              <w:noProof/>
              <w:sz w:val="22"/>
              <w:szCs w:val="22"/>
            </w:rPr>
          </w:pPr>
          <w:hyperlink w:anchor="_Toc181609027" w:history="1">
            <w:r w:rsidRPr="00043CE4">
              <w:rPr>
                <w:rStyle w:val="Hyperlnk"/>
                <w:noProof/>
              </w:rPr>
              <w:t>Inloggning till Cambios utbildningsmiljö</w:t>
            </w:r>
            <w:r>
              <w:rPr>
                <w:noProof/>
                <w:webHidden/>
              </w:rPr>
              <w:tab/>
            </w:r>
            <w:r>
              <w:rPr>
                <w:noProof/>
                <w:webHidden/>
              </w:rPr>
              <w:fldChar w:fldCharType="begin"/>
            </w:r>
            <w:r>
              <w:rPr>
                <w:noProof/>
                <w:webHidden/>
              </w:rPr>
              <w:instrText xml:space="preserve"> PAGEREF _Toc181609027 \h </w:instrText>
            </w:r>
            <w:r>
              <w:rPr>
                <w:noProof/>
                <w:webHidden/>
              </w:rPr>
            </w:r>
            <w:r>
              <w:rPr>
                <w:noProof/>
                <w:webHidden/>
              </w:rPr>
              <w:fldChar w:fldCharType="separate"/>
            </w:r>
            <w:r>
              <w:rPr>
                <w:noProof/>
                <w:webHidden/>
              </w:rPr>
              <w:t>3</w:t>
            </w:r>
            <w:r>
              <w:rPr>
                <w:noProof/>
                <w:webHidden/>
              </w:rPr>
              <w:fldChar w:fldCharType="end"/>
            </w:r>
          </w:hyperlink>
        </w:p>
        <w:p w14:paraId="4F7308FC"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28" w:history="1">
            <w:r w:rsidRPr="00043CE4">
              <w:rPr>
                <w:rStyle w:val="Hyperlnk"/>
                <w:noProof/>
              </w:rPr>
              <w:t>Vilket användarnam och lösenord ska användas?</w:t>
            </w:r>
            <w:r>
              <w:rPr>
                <w:noProof/>
                <w:webHidden/>
              </w:rPr>
              <w:tab/>
            </w:r>
            <w:r>
              <w:rPr>
                <w:noProof/>
                <w:webHidden/>
              </w:rPr>
              <w:fldChar w:fldCharType="begin"/>
            </w:r>
            <w:r>
              <w:rPr>
                <w:noProof/>
                <w:webHidden/>
              </w:rPr>
              <w:instrText xml:space="preserve"> PAGEREF _Toc181609028 \h </w:instrText>
            </w:r>
            <w:r>
              <w:rPr>
                <w:noProof/>
                <w:webHidden/>
              </w:rPr>
            </w:r>
            <w:r>
              <w:rPr>
                <w:noProof/>
                <w:webHidden/>
              </w:rPr>
              <w:fldChar w:fldCharType="separate"/>
            </w:r>
            <w:r>
              <w:rPr>
                <w:noProof/>
                <w:webHidden/>
              </w:rPr>
              <w:t>3</w:t>
            </w:r>
            <w:r>
              <w:rPr>
                <w:noProof/>
                <w:webHidden/>
              </w:rPr>
              <w:fldChar w:fldCharType="end"/>
            </w:r>
          </w:hyperlink>
        </w:p>
        <w:p w14:paraId="0B2C82B1"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29" w:history="1">
            <w:r w:rsidRPr="00043CE4">
              <w:rPr>
                <w:rStyle w:val="Hyperlnk"/>
                <w:noProof/>
              </w:rPr>
              <w:t>Var hittar jag testpatienter att använda i utbildningen?</w:t>
            </w:r>
            <w:r>
              <w:rPr>
                <w:noProof/>
                <w:webHidden/>
              </w:rPr>
              <w:tab/>
            </w:r>
            <w:r>
              <w:rPr>
                <w:noProof/>
                <w:webHidden/>
              </w:rPr>
              <w:fldChar w:fldCharType="begin"/>
            </w:r>
            <w:r>
              <w:rPr>
                <w:noProof/>
                <w:webHidden/>
              </w:rPr>
              <w:instrText xml:space="preserve"> PAGEREF _Toc181609029 \h </w:instrText>
            </w:r>
            <w:r>
              <w:rPr>
                <w:noProof/>
                <w:webHidden/>
              </w:rPr>
            </w:r>
            <w:r>
              <w:rPr>
                <w:noProof/>
                <w:webHidden/>
              </w:rPr>
              <w:fldChar w:fldCharType="separate"/>
            </w:r>
            <w:r>
              <w:rPr>
                <w:noProof/>
                <w:webHidden/>
              </w:rPr>
              <w:t>3</w:t>
            </w:r>
            <w:r>
              <w:rPr>
                <w:noProof/>
                <w:webHidden/>
              </w:rPr>
              <w:fldChar w:fldCharType="end"/>
            </w:r>
          </w:hyperlink>
        </w:p>
        <w:p w14:paraId="459E7D4B"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30" w:history="1">
            <w:r w:rsidRPr="00043CE4">
              <w:rPr>
                <w:rStyle w:val="Hyperlnk"/>
                <w:noProof/>
              </w:rPr>
              <w:t>Varför heter testanvändaren kommunsjuksköterska? Det står kommunanvändare i utbildningsmaterialet.</w:t>
            </w:r>
            <w:r>
              <w:rPr>
                <w:noProof/>
                <w:webHidden/>
              </w:rPr>
              <w:tab/>
            </w:r>
            <w:r>
              <w:rPr>
                <w:noProof/>
                <w:webHidden/>
              </w:rPr>
              <w:fldChar w:fldCharType="begin"/>
            </w:r>
            <w:r>
              <w:rPr>
                <w:noProof/>
                <w:webHidden/>
              </w:rPr>
              <w:instrText xml:space="preserve"> PAGEREF _Toc181609030 \h </w:instrText>
            </w:r>
            <w:r>
              <w:rPr>
                <w:noProof/>
                <w:webHidden/>
              </w:rPr>
            </w:r>
            <w:r>
              <w:rPr>
                <w:noProof/>
                <w:webHidden/>
              </w:rPr>
              <w:fldChar w:fldCharType="separate"/>
            </w:r>
            <w:r>
              <w:rPr>
                <w:noProof/>
                <w:webHidden/>
              </w:rPr>
              <w:t>3</w:t>
            </w:r>
            <w:r>
              <w:rPr>
                <w:noProof/>
                <w:webHidden/>
              </w:rPr>
              <w:fldChar w:fldCharType="end"/>
            </w:r>
          </w:hyperlink>
        </w:p>
        <w:p w14:paraId="6C397A8A"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31" w:history="1">
            <w:r w:rsidRPr="00043CE4">
              <w:rPr>
                <w:rStyle w:val="Hyperlnk"/>
                <w:noProof/>
              </w:rPr>
              <w:t>Hur vet vi vem som är ”patient 1”?</w:t>
            </w:r>
            <w:r>
              <w:rPr>
                <w:noProof/>
                <w:webHidden/>
              </w:rPr>
              <w:tab/>
            </w:r>
            <w:r>
              <w:rPr>
                <w:noProof/>
                <w:webHidden/>
              </w:rPr>
              <w:fldChar w:fldCharType="begin"/>
            </w:r>
            <w:r>
              <w:rPr>
                <w:noProof/>
                <w:webHidden/>
              </w:rPr>
              <w:instrText xml:space="preserve"> PAGEREF _Toc181609031 \h </w:instrText>
            </w:r>
            <w:r>
              <w:rPr>
                <w:noProof/>
                <w:webHidden/>
              </w:rPr>
            </w:r>
            <w:r>
              <w:rPr>
                <w:noProof/>
                <w:webHidden/>
              </w:rPr>
              <w:fldChar w:fldCharType="separate"/>
            </w:r>
            <w:r>
              <w:rPr>
                <w:noProof/>
                <w:webHidden/>
              </w:rPr>
              <w:t>4</w:t>
            </w:r>
            <w:r>
              <w:rPr>
                <w:noProof/>
                <w:webHidden/>
              </w:rPr>
              <w:fldChar w:fldCharType="end"/>
            </w:r>
          </w:hyperlink>
        </w:p>
        <w:p w14:paraId="741EE73B"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32" w:history="1">
            <w:r w:rsidRPr="00043CE4">
              <w:rPr>
                <w:rStyle w:val="Hyperlnk"/>
                <w:noProof/>
              </w:rPr>
              <w:t>Jag kommer inte vidare i övningsuppgiften</w:t>
            </w:r>
            <w:r>
              <w:rPr>
                <w:noProof/>
                <w:webHidden/>
              </w:rPr>
              <w:tab/>
            </w:r>
            <w:r>
              <w:rPr>
                <w:noProof/>
                <w:webHidden/>
              </w:rPr>
              <w:fldChar w:fldCharType="begin"/>
            </w:r>
            <w:r>
              <w:rPr>
                <w:noProof/>
                <w:webHidden/>
              </w:rPr>
              <w:instrText xml:space="preserve"> PAGEREF _Toc181609032 \h </w:instrText>
            </w:r>
            <w:r>
              <w:rPr>
                <w:noProof/>
                <w:webHidden/>
              </w:rPr>
            </w:r>
            <w:r>
              <w:rPr>
                <w:noProof/>
                <w:webHidden/>
              </w:rPr>
              <w:fldChar w:fldCharType="separate"/>
            </w:r>
            <w:r>
              <w:rPr>
                <w:noProof/>
                <w:webHidden/>
              </w:rPr>
              <w:t>4</w:t>
            </w:r>
            <w:r>
              <w:rPr>
                <w:noProof/>
                <w:webHidden/>
              </w:rPr>
              <w:fldChar w:fldCharType="end"/>
            </w:r>
          </w:hyperlink>
        </w:p>
        <w:p w14:paraId="6099C03D"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33" w:history="1">
            <w:r w:rsidRPr="00043CE4">
              <w:rPr>
                <w:rStyle w:val="Hyperlnk"/>
                <w:noProof/>
              </w:rPr>
              <w:t>Kan vi byta dag för utbildning?</w:t>
            </w:r>
            <w:r>
              <w:rPr>
                <w:noProof/>
                <w:webHidden/>
              </w:rPr>
              <w:tab/>
            </w:r>
            <w:r>
              <w:rPr>
                <w:noProof/>
                <w:webHidden/>
              </w:rPr>
              <w:fldChar w:fldCharType="begin"/>
            </w:r>
            <w:r>
              <w:rPr>
                <w:noProof/>
                <w:webHidden/>
              </w:rPr>
              <w:instrText xml:space="preserve"> PAGEREF _Toc181609033 \h </w:instrText>
            </w:r>
            <w:r>
              <w:rPr>
                <w:noProof/>
                <w:webHidden/>
              </w:rPr>
            </w:r>
            <w:r>
              <w:rPr>
                <w:noProof/>
                <w:webHidden/>
              </w:rPr>
              <w:fldChar w:fldCharType="separate"/>
            </w:r>
            <w:r>
              <w:rPr>
                <w:noProof/>
                <w:webHidden/>
              </w:rPr>
              <w:t>4</w:t>
            </w:r>
            <w:r>
              <w:rPr>
                <w:noProof/>
                <w:webHidden/>
              </w:rPr>
              <w:fldChar w:fldCharType="end"/>
            </w:r>
          </w:hyperlink>
        </w:p>
        <w:p w14:paraId="0570BD1B"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34" w:history="1">
            <w:r w:rsidRPr="00043CE4">
              <w:rPr>
                <w:rStyle w:val="Hyperlnk"/>
                <w:noProof/>
                <w:lang w:eastAsia="en-US"/>
              </w:rPr>
              <w:t>Kommer vi ha kvar utbildningsmiljön?</w:t>
            </w:r>
            <w:r>
              <w:rPr>
                <w:noProof/>
                <w:webHidden/>
              </w:rPr>
              <w:tab/>
            </w:r>
            <w:r>
              <w:rPr>
                <w:noProof/>
                <w:webHidden/>
              </w:rPr>
              <w:fldChar w:fldCharType="begin"/>
            </w:r>
            <w:r>
              <w:rPr>
                <w:noProof/>
                <w:webHidden/>
              </w:rPr>
              <w:instrText xml:space="preserve"> PAGEREF _Toc181609034 \h </w:instrText>
            </w:r>
            <w:r>
              <w:rPr>
                <w:noProof/>
                <w:webHidden/>
              </w:rPr>
            </w:r>
            <w:r>
              <w:rPr>
                <w:noProof/>
                <w:webHidden/>
              </w:rPr>
              <w:fldChar w:fldCharType="separate"/>
            </w:r>
            <w:r>
              <w:rPr>
                <w:noProof/>
                <w:webHidden/>
              </w:rPr>
              <w:t>4</w:t>
            </w:r>
            <w:r>
              <w:rPr>
                <w:noProof/>
                <w:webHidden/>
              </w:rPr>
              <w:fldChar w:fldCharType="end"/>
            </w:r>
          </w:hyperlink>
        </w:p>
        <w:p w14:paraId="51135939" w14:textId="77777777" w:rsidR="00F66768" w:rsidRDefault="00F66768">
          <w:r>
            <w:rPr>
              <w:b/>
              <w:bCs/>
            </w:rPr>
            <w:fldChar w:fldCharType="end"/>
          </w:r>
        </w:p>
      </w:sdtContent>
    </w:sdt>
    <w:p w14:paraId="6E52C42F" w14:textId="77777777" w:rsidR="00F66768" w:rsidRDefault="00F66768" w:rsidP="00A1762E">
      <w:pPr>
        <w:pStyle w:val="Rubrik1"/>
        <w:rPr>
          <w:rFonts w:eastAsia="Times New Roman"/>
        </w:rPr>
      </w:pPr>
    </w:p>
    <w:p w14:paraId="783D2F2A" w14:textId="77777777" w:rsidR="00F66768" w:rsidRDefault="00F66768" w:rsidP="00A1762E">
      <w:pPr>
        <w:pStyle w:val="Rubrik1"/>
        <w:rPr>
          <w:rFonts w:eastAsia="Times New Roman"/>
        </w:rPr>
      </w:pPr>
    </w:p>
    <w:p w14:paraId="5E475445" w14:textId="77777777" w:rsidR="00F66768" w:rsidRDefault="00F66768" w:rsidP="00A1762E">
      <w:pPr>
        <w:pStyle w:val="Rubrik1"/>
        <w:rPr>
          <w:rFonts w:eastAsia="Times New Roman"/>
        </w:rPr>
      </w:pPr>
    </w:p>
    <w:p w14:paraId="7178B833" w14:textId="77777777" w:rsidR="00F66768" w:rsidRDefault="00F66768" w:rsidP="00A1762E">
      <w:pPr>
        <w:pStyle w:val="Rubrik1"/>
        <w:rPr>
          <w:rFonts w:eastAsia="Times New Roman"/>
        </w:rPr>
      </w:pPr>
    </w:p>
    <w:p w14:paraId="3F3F7443" w14:textId="77777777" w:rsidR="00F66768" w:rsidRDefault="00F66768" w:rsidP="00A1762E">
      <w:pPr>
        <w:pStyle w:val="Rubrik1"/>
        <w:rPr>
          <w:rFonts w:eastAsia="Times New Roman"/>
        </w:rPr>
      </w:pPr>
    </w:p>
    <w:p w14:paraId="005C1260" w14:textId="77777777" w:rsidR="004251B0" w:rsidRDefault="004251B0" w:rsidP="00F66768">
      <w:pPr>
        <w:pStyle w:val="Rubrik1"/>
        <w:rPr>
          <w:rFonts w:ascii="Aptos" w:eastAsia="Times New Roman" w:hAnsi="Aptos" w:cs="Times New Roman"/>
          <w:color w:val="000000"/>
          <w:sz w:val="24"/>
          <w:szCs w:val="24"/>
        </w:rPr>
      </w:pPr>
    </w:p>
    <w:p w14:paraId="67398CCB" w14:textId="77777777" w:rsidR="004251B0" w:rsidRDefault="004251B0" w:rsidP="004251B0"/>
    <w:p w14:paraId="25DB3020" w14:textId="77777777" w:rsidR="004251B0" w:rsidRDefault="004251B0" w:rsidP="004251B0"/>
    <w:p w14:paraId="64D1FE76" w14:textId="77777777" w:rsidR="004251B0" w:rsidRDefault="004251B0" w:rsidP="004251B0"/>
    <w:p w14:paraId="671BCF9A" w14:textId="77777777" w:rsidR="004251B0" w:rsidRDefault="004251B0" w:rsidP="004251B0"/>
    <w:p w14:paraId="30F845E0" w14:textId="77777777" w:rsidR="004251B0" w:rsidRPr="004251B0" w:rsidRDefault="004251B0" w:rsidP="004251B0"/>
    <w:p w14:paraId="3F9D70AD" w14:textId="77777777" w:rsidR="00F66768" w:rsidRDefault="00F66768" w:rsidP="00F66768">
      <w:pPr>
        <w:pStyle w:val="Rubrik1"/>
        <w:rPr>
          <w:rFonts w:eastAsia="Times New Roman"/>
        </w:rPr>
      </w:pPr>
      <w:bookmarkStart w:id="0" w:name="_Toc181609016"/>
      <w:r w:rsidRPr="001B0B8F">
        <w:rPr>
          <w:rFonts w:eastAsia="Times New Roman"/>
        </w:rPr>
        <w:lastRenderedPageBreak/>
        <w:t xml:space="preserve">Beställa behörighet till </w:t>
      </w:r>
      <w:r>
        <w:rPr>
          <w:rFonts w:eastAsia="Times New Roman"/>
        </w:rPr>
        <w:t>fjärraccess/utbildningsmiljö</w:t>
      </w:r>
      <w:bookmarkEnd w:id="0"/>
    </w:p>
    <w:p w14:paraId="15F86F92" w14:textId="77777777" w:rsidR="00F66768" w:rsidRPr="00F66768" w:rsidRDefault="00F66768" w:rsidP="00F66768"/>
    <w:p w14:paraId="76DCFBE4" w14:textId="428C4BBA" w:rsidR="006D2F33" w:rsidRDefault="006436E2" w:rsidP="009550C5">
      <w:r>
        <w:t>Behörighet beställs</w:t>
      </w:r>
      <w:r w:rsidR="006D2F33">
        <w:t xml:space="preserve"> i Självbetjäningsportalen </w:t>
      </w:r>
      <w:r>
        <w:t xml:space="preserve">av </w:t>
      </w:r>
      <w:r w:rsidR="006D2F33">
        <w:t>behör</w:t>
      </w:r>
      <w:r w:rsidR="001B0B8F">
        <w:t>ig</w:t>
      </w:r>
      <w:r w:rsidR="006D2F33">
        <w:t xml:space="preserve"> beställare </w:t>
      </w:r>
      <w:r w:rsidR="001B0B8F">
        <w:t xml:space="preserve">från kommunen. Tjänsten heter </w:t>
      </w:r>
      <w:r w:rsidR="006D2F33">
        <w:t xml:space="preserve"> </w:t>
      </w:r>
      <w:r w:rsidR="001B0B8F">
        <w:rPr>
          <w:b/>
          <w:bCs/>
        </w:rPr>
        <w:t>Cosmic Link Utbildning för kommunanvändare.</w:t>
      </w:r>
    </w:p>
    <w:p w14:paraId="16B86174" w14:textId="77777777" w:rsidR="001B0B8F" w:rsidRDefault="001B0B8F" w:rsidP="009550C5"/>
    <w:p w14:paraId="3A7F49ED" w14:textId="77777777" w:rsidR="001B0B8F" w:rsidRDefault="006D2F33" w:rsidP="009550C5">
      <w:pPr>
        <w:rPr>
          <w:b/>
          <w:bCs/>
        </w:rPr>
      </w:pPr>
      <w:r w:rsidRPr="006D2F33">
        <w:rPr>
          <w:bCs/>
        </w:rPr>
        <w:t>För att tjäns</w:t>
      </w:r>
      <w:r>
        <w:rPr>
          <w:bCs/>
        </w:rPr>
        <w:t>t</w:t>
      </w:r>
      <w:r w:rsidRPr="006D2F33">
        <w:rPr>
          <w:bCs/>
        </w:rPr>
        <w:t xml:space="preserve">en ska gå att beställa behöver </w:t>
      </w:r>
      <w:r>
        <w:rPr>
          <w:bCs/>
        </w:rPr>
        <w:t>k</w:t>
      </w:r>
      <w:r w:rsidRPr="006D2F33">
        <w:rPr>
          <w:bCs/>
        </w:rPr>
        <w:t>ommunanvändarkonto finnas, beställes separat enligt den vanliga rutinen.</w:t>
      </w:r>
      <w:r>
        <w:rPr>
          <w:b/>
          <w:bCs/>
        </w:rPr>
        <w:t xml:space="preserve"> </w:t>
      </w:r>
    </w:p>
    <w:p w14:paraId="4043D813" w14:textId="77777777" w:rsidR="001B0B8F" w:rsidRDefault="001B0B8F" w:rsidP="009550C5">
      <w:pPr>
        <w:rPr>
          <w:b/>
          <w:bCs/>
        </w:rPr>
      </w:pPr>
    </w:p>
    <w:p w14:paraId="05C5159E" w14:textId="77777777" w:rsidR="001B0B8F" w:rsidRDefault="00A1762E" w:rsidP="009550C5">
      <w:pPr>
        <w:rPr>
          <w:b/>
          <w:bCs/>
        </w:rPr>
      </w:pPr>
      <w:r>
        <w:rPr>
          <w:b/>
          <w:bCs/>
        </w:rPr>
        <w:t>Checklista beställning i Självbetjäningsportalen</w:t>
      </w:r>
    </w:p>
    <w:p w14:paraId="74DAF12A" w14:textId="77777777" w:rsidR="001B0B8F" w:rsidRPr="001B0B8F" w:rsidRDefault="001B0B8F" w:rsidP="009550C5">
      <w:pPr>
        <w:rPr>
          <w:bCs/>
        </w:rPr>
      </w:pPr>
      <w:r w:rsidRPr="001B0B8F">
        <w:rPr>
          <w:bCs/>
        </w:rPr>
        <w:t>1. HSA finns</w:t>
      </w:r>
    </w:p>
    <w:p w14:paraId="0E62BCE4" w14:textId="77777777" w:rsidR="00A1762E" w:rsidRDefault="001B0B8F" w:rsidP="009550C5">
      <w:pPr>
        <w:rPr>
          <w:bCs/>
        </w:rPr>
      </w:pPr>
      <w:r w:rsidRPr="001B0B8F">
        <w:rPr>
          <w:bCs/>
        </w:rPr>
        <w:t>2. Beställ kommunanvändarkonto</w:t>
      </w:r>
      <w:r w:rsidR="002F41E3">
        <w:rPr>
          <w:bCs/>
        </w:rPr>
        <w:t xml:space="preserve"> (om det inte redan finns)</w:t>
      </w:r>
      <w:r w:rsidRPr="001B0B8F">
        <w:rPr>
          <w:bCs/>
        </w:rPr>
        <w:t xml:space="preserve"> </w:t>
      </w:r>
    </w:p>
    <w:p w14:paraId="7CF52834" w14:textId="77777777" w:rsidR="001B0B8F" w:rsidRDefault="001B0B8F" w:rsidP="009550C5">
      <w:pPr>
        <w:rPr>
          <w:bCs/>
        </w:rPr>
      </w:pPr>
      <w:r w:rsidRPr="001B0B8F">
        <w:rPr>
          <w:bCs/>
        </w:rPr>
        <w:t xml:space="preserve">3. Beställ Cosmic Link Utbildning för kommunanvändare </w:t>
      </w:r>
      <w:r w:rsidR="00A1762E">
        <w:rPr>
          <w:bCs/>
        </w:rPr>
        <w:t xml:space="preserve">– fungerar endast om personen redan har ett kommunanvändarkonto </w:t>
      </w:r>
    </w:p>
    <w:p w14:paraId="641447A1" w14:textId="77777777" w:rsidR="001B0B8F" w:rsidRPr="001B0B8F" w:rsidRDefault="001B0B8F" w:rsidP="009550C5">
      <w:pPr>
        <w:rPr>
          <w:bCs/>
        </w:rPr>
      </w:pPr>
      <w:r>
        <w:rPr>
          <w:bCs/>
        </w:rPr>
        <w:t>4. Personen har nu åtkomst till fjärraccess/u</w:t>
      </w:r>
      <w:r w:rsidR="00A1762E">
        <w:rPr>
          <w:bCs/>
        </w:rPr>
        <w:t>tbildningsmiljö</w:t>
      </w:r>
    </w:p>
    <w:p w14:paraId="41D8760F" w14:textId="77777777" w:rsidR="003F50BE" w:rsidRDefault="003F50BE" w:rsidP="003F50BE">
      <w:pPr>
        <w:pStyle w:val="Rubrik1"/>
      </w:pPr>
    </w:p>
    <w:p w14:paraId="2835E7EE" w14:textId="45ED22BE" w:rsidR="003F50BE" w:rsidRPr="002F41E3" w:rsidRDefault="003F50BE" w:rsidP="003F50BE">
      <w:pPr>
        <w:pStyle w:val="Rubrik1"/>
      </w:pPr>
      <w:bookmarkStart w:id="1" w:name="_Toc181609017"/>
      <w:r>
        <w:t>Å</w:t>
      </w:r>
      <w:r w:rsidRPr="002F41E3">
        <w:t xml:space="preserve">tkomst fjärraccess </w:t>
      </w:r>
      <w:bookmarkEnd w:id="1"/>
    </w:p>
    <w:p w14:paraId="370F5E11" w14:textId="77777777" w:rsidR="00397ECF" w:rsidRPr="002F41E3" w:rsidRDefault="00397ECF" w:rsidP="002F41E3">
      <w:pPr>
        <w:pStyle w:val="Rubrik2"/>
      </w:pPr>
    </w:p>
    <w:p w14:paraId="63988C63" w14:textId="77777777" w:rsidR="00397ECF" w:rsidRDefault="00397ECF" w:rsidP="00397ECF">
      <w:r>
        <w:t xml:space="preserve">Ladda ner applikationen </w:t>
      </w:r>
      <w:hyperlink r:id="rId7" w:history="1">
        <w:r w:rsidRPr="000B4FFE">
          <w:rPr>
            <w:rStyle w:val="Hyperlnk"/>
            <w:rFonts w:eastAsia="Times New Roman"/>
          </w:rPr>
          <w:t>https://extern.ltdalarna/RDP/CosmicUTB.rdp</w:t>
        </w:r>
      </w:hyperlink>
    </w:p>
    <w:p w14:paraId="6E4EA67A" w14:textId="77777777" w:rsidR="009550C5" w:rsidRDefault="00397ECF" w:rsidP="00397ECF">
      <w:r>
        <w:t>Följ instruktionerna i dokumentet  ”Anslutning Cosmic Link Fjärraccess”</w:t>
      </w:r>
    </w:p>
    <w:p w14:paraId="5A558177" w14:textId="77777777" w:rsidR="00397ECF" w:rsidRPr="00397ECF" w:rsidRDefault="00397ECF" w:rsidP="00397ECF"/>
    <w:p w14:paraId="1D54A8D8" w14:textId="77777777" w:rsidR="009550C5" w:rsidRDefault="009550C5" w:rsidP="002F41E3">
      <w:pPr>
        <w:pStyle w:val="Rubrik2"/>
        <w:rPr>
          <w:rFonts w:eastAsia="Times New Roman"/>
        </w:rPr>
      </w:pPr>
      <w:bookmarkStart w:id="2" w:name="_Toc181609018"/>
      <w:r>
        <w:rPr>
          <w:rFonts w:eastAsia="Times New Roman"/>
        </w:rPr>
        <w:t>Det går inte att ansluta till fjärraccessen med siths-kort</w:t>
      </w:r>
      <w:bookmarkEnd w:id="2"/>
    </w:p>
    <w:p w14:paraId="53DE2E8D" w14:textId="77777777" w:rsidR="009550C5" w:rsidRDefault="009550C5" w:rsidP="009550C5">
      <w:r w:rsidRPr="00A1762E">
        <w:t>Se till att dessa tre förutsättningar är uppfyllda:</w:t>
      </w:r>
    </w:p>
    <w:p w14:paraId="0DACA706" w14:textId="77777777" w:rsidR="009550C5" w:rsidRPr="00A1762E" w:rsidRDefault="009550C5" w:rsidP="009550C5"/>
    <w:p w14:paraId="339055D1" w14:textId="77777777" w:rsidR="009550C5" w:rsidRPr="001B0B8F" w:rsidRDefault="009550C5" w:rsidP="009550C5">
      <w:r w:rsidRPr="001B0B8F">
        <w:t>1. HSA finns</w:t>
      </w:r>
    </w:p>
    <w:p w14:paraId="4338F516" w14:textId="77777777" w:rsidR="009550C5" w:rsidRPr="001B0B8F" w:rsidRDefault="009550C5" w:rsidP="009550C5">
      <w:r w:rsidRPr="001B0B8F">
        <w:t>2.</w:t>
      </w:r>
      <w:r>
        <w:t xml:space="preserve"> K</w:t>
      </w:r>
      <w:r w:rsidRPr="001B0B8F">
        <w:t>ommunanvändarkonto</w:t>
      </w:r>
      <w:r>
        <w:t xml:space="preserve"> finns</w:t>
      </w:r>
      <w:r w:rsidRPr="001B0B8F">
        <w:t xml:space="preserve"> (självbetjäningsportalen)</w:t>
      </w:r>
    </w:p>
    <w:p w14:paraId="7B1F35BD" w14:textId="77777777" w:rsidR="009550C5" w:rsidRDefault="009550C5" w:rsidP="009550C5">
      <w:r w:rsidRPr="001B0B8F">
        <w:t xml:space="preserve">3. Cosmic Link Utbildning </w:t>
      </w:r>
      <w:r>
        <w:t xml:space="preserve">är beställd </w:t>
      </w:r>
      <w:r w:rsidRPr="001B0B8F">
        <w:t>(självbetjäningsportalen)</w:t>
      </w:r>
    </w:p>
    <w:p w14:paraId="775D9150" w14:textId="77777777" w:rsidR="009550C5" w:rsidRDefault="009550C5" w:rsidP="002F41E3">
      <w:pPr>
        <w:pStyle w:val="Rubrik2"/>
      </w:pPr>
    </w:p>
    <w:p w14:paraId="5B9C9B6D" w14:textId="77777777" w:rsidR="00146F74" w:rsidRDefault="00146F74" w:rsidP="00146F74">
      <w:pPr>
        <w:pStyle w:val="Rubrik2"/>
        <w:rPr>
          <w:rFonts w:eastAsia="Times New Roman"/>
        </w:rPr>
      </w:pPr>
      <w:bookmarkStart w:id="3" w:name="_Toc181609019"/>
      <w:r>
        <w:rPr>
          <w:rFonts w:eastAsia="Times New Roman"/>
        </w:rPr>
        <w:t>Jag vet inte om personen har ett kommunanvändarkonto</w:t>
      </w:r>
      <w:bookmarkEnd w:id="3"/>
    </w:p>
    <w:p w14:paraId="22039E0F" w14:textId="77777777" w:rsidR="00146F74" w:rsidRDefault="00146F74" w:rsidP="00146F74">
      <w:r>
        <w:t>B</w:t>
      </w:r>
      <w:r w:rsidR="00DD2C54">
        <w:t xml:space="preserve">e behörig person inom kommunen </w:t>
      </w:r>
      <w:r>
        <w:t xml:space="preserve">kontrollera om kommunanvändarkonto finns. Denne i sin tur lägger vid behov ett ärende via </w:t>
      </w:r>
      <w:hyperlink r:id="rId8" w:tooltip="https://msm.ltdalarna.se/msmselfservice/Default.aspx" w:history="1">
        <w:r>
          <w:rPr>
            <w:rStyle w:val="Hyperlnk"/>
            <w:rFonts w:ascii="Aptos" w:eastAsia="Times New Roman" w:hAnsi="Aptos"/>
          </w:rPr>
          <w:t>Självserviceportalen</w:t>
        </w:r>
      </w:hyperlink>
      <w:hyperlink r:id="rId9" w:tooltip="https://msm.ltdalarna.se/msmselfservice/Default.aspx" w:history="1">
        <w:r>
          <w:rPr>
            <w:rStyle w:val="Hyperlnk"/>
            <w:rFonts w:ascii="Aptos" w:eastAsia="Times New Roman" w:hAnsi="Aptos"/>
          </w:rPr>
          <w:t xml:space="preserve"> </w:t>
        </w:r>
      </w:hyperlink>
      <w:r>
        <w:t>så kan våra koordinatorer på Servicedesk kontrollera kommunanvändarkonto samt behörighet. </w:t>
      </w:r>
    </w:p>
    <w:p w14:paraId="7FD369C8" w14:textId="77777777" w:rsidR="00146F74" w:rsidRDefault="00146F74" w:rsidP="00146F74">
      <w:pPr>
        <w:rPr>
          <w:color w:val="FF0000"/>
        </w:rPr>
      </w:pPr>
    </w:p>
    <w:p w14:paraId="6C8E10AB" w14:textId="77777777" w:rsidR="009550C5" w:rsidRDefault="009550C5" w:rsidP="002F41E3">
      <w:pPr>
        <w:pStyle w:val="Rubrik2"/>
        <w:rPr>
          <w:rFonts w:eastAsia="Times New Roman"/>
        </w:rPr>
      </w:pPr>
      <w:bookmarkStart w:id="4" w:name="_Toc181609020"/>
      <w:r>
        <w:rPr>
          <w:rFonts w:eastAsia="Times New Roman"/>
        </w:rPr>
        <w:t>Jag vet inte om personen har behörighet till utbildningsmiljön</w:t>
      </w:r>
      <w:bookmarkEnd w:id="4"/>
    </w:p>
    <w:p w14:paraId="2122696F" w14:textId="77777777" w:rsidR="009550C5" w:rsidRDefault="009550C5" w:rsidP="009550C5">
      <w:r w:rsidRPr="001B0B8F">
        <w:t>Beställ Cosmic Link Utbildning för kommunanvändare</w:t>
      </w:r>
      <w:r>
        <w:t xml:space="preserve"> i Självbetjäningsportalen</w:t>
      </w:r>
      <w:r w:rsidR="00DD2C54">
        <w:t>. Det går att göra även om det visar sig att personen redan har ett konto.</w:t>
      </w:r>
    </w:p>
    <w:p w14:paraId="40337DCC" w14:textId="77777777" w:rsidR="009550C5" w:rsidRPr="00801E9A" w:rsidRDefault="009550C5" w:rsidP="009550C5">
      <w:pPr>
        <w:rPr>
          <w:color w:val="FF0000"/>
        </w:rPr>
      </w:pPr>
    </w:p>
    <w:p w14:paraId="126DD6F9" w14:textId="77777777" w:rsidR="009550C5" w:rsidRDefault="009550C5" w:rsidP="00146F74">
      <w:pPr>
        <w:pStyle w:val="Rubrik2"/>
        <w:rPr>
          <w:rFonts w:eastAsia="Times New Roman"/>
        </w:rPr>
      </w:pPr>
      <w:bookmarkStart w:id="5" w:name="_Toc181609021"/>
      <w:r>
        <w:rPr>
          <w:rFonts w:eastAsia="Times New Roman"/>
        </w:rPr>
        <w:t>Förutsättningarna är uppfyllda men det fungerar ändå inte att logga in</w:t>
      </w:r>
      <w:bookmarkEnd w:id="5"/>
    </w:p>
    <w:p w14:paraId="1ADCDC76" w14:textId="77777777" w:rsidR="009550C5" w:rsidRDefault="009550C5" w:rsidP="009550C5">
      <w:r>
        <w:t>Ta ur siths-kortet, s</w:t>
      </w:r>
      <w:r w:rsidRPr="00BF576F">
        <w:t>tarta om alla web</w:t>
      </w:r>
      <w:r w:rsidR="003F50BE">
        <w:t>b</w:t>
      </w:r>
      <w:r w:rsidRPr="00BF576F">
        <w:t>läsare, sätt i kortet och försök igen</w:t>
      </w:r>
    </w:p>
    <w:p w14:paraId="260251B7" w14:textId="77777777" w:rsidR="009550C5" w:rsidRDefault="009550C5" w:rsidP="009550C5"/>
    <w:p w14:paraId="4205B1D2" w14:textId="77777777" w:rsidR="009550C5" w:rsidRDefault="00801E9A" w:rsidP="002F41E3">
      <w:pPr>
        <w:pStyle w:val="Rubrik2"/>
        <w:rPr>
          <w:rFonts w:eastAsia="Times New Roman"/>
        </w:rPr>
      </w:pPr>
      <w:bookmarkStart w:id="6" w:name="_Toc181609022"/>
      <w:r>
        <w:rPr>
          <w:rFonts w:eastAsia="Times New Roman"/>
        </w:rPr>
        <w:t>Jag har testat allt ovan</w:t>
      </w:r>
      <w:r w:rsidR="00397ECF">
        <w:rPr>
          <w:rFonts w:eastAsia="Times New Roman"/>
        </w:rPr>
        <w:t>, men jag kommer ändå inte in</w:t>
      </w:r>
      <w:bookmarkEnd w:id="6"/>
    </w:p>
    <w:p w14:paraId="6F83A50B" w14:textId="77777777" w:rsidR="009550C5" w:rsidRDefault="00801E9A" w:rsidP="009550C5">
      <w:r>
        <w:t>K</w:t>
      </w:r>
      <w:r w:rsidR="009550C5">
        <w:t>ontakta IT-avdelning på din kommun De tar i sin tur ko</w:t>
      </w:r>
      <w:r w:rsidR="001F3103">
        <w:t>ntakt med Regionens servicedesk vid behov.</w:t>
      </w:r>
      <w:r w:rsidR="001F3103" w:rsidRPr="001F3103">
        <w:t xml:space="preserve"> </w:t>
      </w:r>
      <w:r w:rsidR="001F3103">
        <w:t xml:space="preserve">Svar på vanliga frågor finns här: </w:t>
      </w:r>
      <w:hyperlink r:id="rId10" w:history="1">
        <w:r w:rsidR="001F3103" w:rsidRPr="00525465">
          <w:rPr>
            <w:rStyle w:val="Hyperlnk"/>
          </w:rPr>
          <w:t>https://extern.ltdalarna.se/</w:t>
        </w:r>
      </w:hyperlink>
    </w:p>
    <w:p w14:paraId="26585FAF" w14:textId="77777777" w:rsidR="00397ECF" w:rsidRDefault="00397ECF" w:rsidP="009550C5"/>
    <w:p w14:paraId="275B785E" w14:textId="77777777" w:rsidR="009550C5" w:rsidRDefault="009550C5" w:rsidP="009550C5">
      <w:pPr>
        <w:rPr>
          <w:rFonts w:eastAsia="Times New Roman"/>
        </w:rPr>
      </w:pPr>
    </w:p>
    <w:p w14:paraId="2E4E7368" w14:textId="77777777" w:rsidR="00397ECF" w:rsidRDefault="00397ECF" w:rsidP="00397ECF">
      <w:pPr>
        <w:pStyle w:val="Rubrik1"/>
      </w:pPr>
      <w:bookmarkStart w:id="7" w:name="_Toc181609027"/>
      <w:r w:rsidRPr="00397ECF">
        <w:lastRenderedPageBreak/>
        <w:t xml:space="preserve">Inloggning till </w:t>
      </w:r>
      <w:proofErr w:type="spellStart"/>
      <w:r w:rsidRPr="00397ECF">
        <w:t>Cambios</w:t>
      </w:r>
      <w:proofErr w:type="spellEnd"/>
      <w:r w:rsidRPr="00397ECF">
        <w:t xml:space="preserve"> utbildningsmiljö</w:t>
      </w:r>
      <w:bookmarkEnd w:id="7"/>
    </w:p>
    <w:p w14:paraId="12AE2A1C" w14:textId="77777777" w:rsidR="00801E9A" w:rsidRDefault="00801E9A" w:rsidP="00801E9A">
      <w:pPr>
        <w:pStyle w:val="Rubrik5"/>
      </w:pPr>
    </w:p>
    <w:p w14:paraId="3E923908" w14:textId="77777777" w:rsidR="00801E9A" w:rsidRDefault="0013750C" w:rsidP="002F41E3">
      <w:pPr>
        <w:pStyle w:val="Rubrik2"/>
      </w:pPr>
      <w:bookmarkStart w:id="8" w:name="_Toc181609028"/>
      <w:r>
        <w:t xml:space="preserve">Vilket </w:t>
      </w:r>
      <w:r w:rsidR="00801E9A">
        <w:t>användarnam och lösenord ska användas?</w:t>
      </w:r>
      <w:bookmarkEnd w:id="8"/>
    </w:p>
    <w:p w14:paraId="0AA2BEFA" w14:textId="77777777" w:rsidR="0013750C" w:rsidRPr="0013750C" w:rsidRDefault="00801E9A" w:rsidP="0013750C">
      <w:pPr>
        <w:rPr>
          <w:lang w:eastAsia="en-US"/>
        </w:rPr>
      </w:pPr>
      <w:r>
        <w:t xml:space="preserve">Testanvändare finns i dokumenten </w:t>
      </w:r>
      <w:r w:rsidRPr="00801E9A">
        <w:rPr>
          <w:b/>
        </w:rPr>
        <w:t>”Gula och gröna testanvändare och testpatienter</w:t>
      </w:r>
      <w:r>
        <w:t xml:space="preserve">”. Införandeledare och de flesta utbildare har fått detta på mail. </w:t>
      </w:r>
      <w:r w:rsidR="0013750C" w:rsidRPr="0013750C">
        <w:rPr>
          <w:lang w:eastAsia="en-US"/>
        </w:rPr>
        <w:t>Testanv</w:t>
      </w:r>
      <w:r w:rsidR="0013750C" w:rsidRPr="0013750C">
        <w:t>ändare</w:t>
      </w:r>
      <w:r w:rsidR="0013750C" w:rsidRPr="0013750C">
        <w:rPr>
          <w:lang w:eastAsia="en-US"/>
        </w:rPr>
        <w:t xml:space="preserve"> och testpat</w:t>
      </w:r>
      <w:r w:rsidR="0013750C" w:rsidRPr="0013750C">
        <w:t>ienter</w:t>
      </w:r>
      <w:r w:rsidR="00491A60">
        <w:rPr>
          <w:lang w:eastAsia="en-US"/>
        </w:rPr>
        <w:t xml:space="preserve"> är </w:t>
      </w:r>
      <w:r w:rsidR="0013750C" w:rsidRPr="0013750C">
        <w:rPr>
          <w:lang w:eastAsia="en-US"/>
        </w:rPr>
        <w:t>färgkodade för att det inte ska krocka</w:t>
      </w:r>
      <w:r w:rsidR="00491A60">
        <w:rPr>
          <w:lang w:eastAsia="en-US"/>
        </w:rPr>
        <w:t>. Använd den färg ert utbildningspass har i schemat.</w:t>
      </w:r>
    </w:p>
    <w:p w14:paraId="208532D9" w14:textId="5DF58143" w:rsidR="00801E9A" w:rsidRDefault="006436E2" w:rsidP="00801E9A">
      <w:r>
        <w:t xml:space="preserve">Dokumentet finns uppladdat på Plus-webben: </w:t>
      </w:r>
      <w:hyperlink r:id="rId11" w:history="1">
        <w:r w:rsidRPr="00CC6B28">
          <w:rPr>
            <w:rStyle w:val="Hyperlnk"/>
          </w:rPr>
          <w:t>https://www.regiondalarna.se/plus/vard/utveckling-och-utbildning/rss-dalarna/samordnad-individuell-plan---sip/cosmic-link/</w:t>
        </w:r>
      </w:hyperlink>
    </w:p>
    <w:p w14:paraId="30FC60E3" w14:textId="77777777" w:rsidR="00801E9A" w:rsidRDefault="00801E9A" w:rsidP="00801E9A"/>
    <w:p w14:paraId="5D1DA4D4" w14:textId="77777777" w:rsidR="00801E9A" w:rsidRDefault="00801E9A" w:rsidP="002F41E3">
      <w:pPr>
        <w:pStyle w:val="Rubrik2"/>
      </w:pPr>
      <w:bookmarkStart w:id="9" w:name="_Toc181609029"/>
      <w:r>
        <w:t>Var hittar jag testpatienter att använda i utbildningen?</w:t>
      </w:r>
      <w:bookmarkEnd w:id="9"/>
    </w:p>
    <w:p w14:paraId="554933FA" w14:textId="77777777" w:rsidR="0013750C" w:rsidRPr="0013750C" w:rsidRDefault="00801E9A" w:rsidP="0013750C">
      <w:pPr>
        <w:rPr>
          <w:lang w:eastAsia="en-US"/>
        </w:rPr>
      </w:pPr>
      <w:r>
        <w:t xml:space="preserve">Testpatienter finns i dokumenten </w:t>
      </w:r>
      <w:r w:rsidRPr="00801E9A">
        <w:rPr>
          <w:b/>
        </w:rPr>
        <w:t>”Gula och gröna testanvändare och testpatienter</w:t>
      </w:r>
      <w:r>
        <w:t xml:space="preserve">”. Införandeledare och de flesta utbildare har fått detta på mail. </w:t>
      </w:r>
      <w:r w:rsidR="0013750C" w:rsidRPr="0013750C">
        <w:rPr>
          <w:lang w:eastAsia="en-US"/>
        </w:rPr>
        <w:t>Testanv</w:t>
      </w:r>
      <w:r w:rsidR="0013750C" w:rsidRPr="0013750C">
        <w:t>ändare</w:t>
      </w:r>
      <w:r w:rsidR="0013750C" w:rsidRPr="0013750C">
        <w:rPr>
          <w:lang w:eastAsia="en-US"/>
        </w:rPr>
        <w:t xml:space="preserve"> och testpat</w:t>
      </w:r>
      <w:r w:rsidR="0013750C" w:rsidRPr="0013750C">
        <w:t>ienter</w:t>
      </w:r>
      <w:r w:rsidR="00491A60">
        <w:rPr>
          <w:lang w:eastAsia="en-US"/>
        </w:rPr>
        <w:t xml:space="preserve"> är </w:t>
      </w:r>
      <w:r w:rsidR="0013750C" w:rsidRPr="0013750C">
        <w:rPr>
          <w:lang w:eastAsia="en-US"/>
        </w:rPr>
        <w:t>färgkodade för att det inte ska krocka</w:t>
      </w:r>
      <w:r w:rsidR="00491A60">
        <w:rPr>
          <w:lang w:eastAsia="en-US"/>
        </w:rPr>
        <w:t>.</w:t>
      </w:r>
      <w:r w:rsidR="00491A60" w:rsidRPr="00491A60">
        <w:rPr>
          <w:lang w:eastAsia="en-US"/>
        </w:rPr>
        <w:t xml:space="preserve"> </w:t>
      </w:r>
      <w:r w:rsidR="00491A60">
        <w:rPr>
          <w:lang w:eastAsia="en-US"/>
        </w:rPr>
        <w:t>Använd den färg ert utbildningspass har i schemat.</w:t>
      </w:r>
    </w:p>
    <w:p w14:paraId="055E5E30" w14:textId="3E41C2D8" w:rsidR="00801E9A" w:rsidRDefault="006436E2" w:rsidP="00801E9A">
      <w:hyperlink r:id="rId12" w:history="1">
        <w:r w:rsidRPr="00CC6B28">
          <w:rPr>
            <w:rStyle w:val="Hyperlnk"/>
          </w:rPr>
          <w:t>https://www.regiondalarna.se/plus/vard/utveckling-och-utbildning/rss-dalarna/samordnad-individuell-plan---sip/cosmic-link/</w:t>
        </w:r>
      </w:hyperlink>
    </w:p>
    <w:p w14:paraId="1D64F1F8" w14:textId="77777777" w:rsidR="006436E2" w:rsidRDefault="006436E2" w:rsidP="00801E9A"/>
    <w:p w14:paraId="105004EC" w14:textId="77777777" w:rsidR="00801E9A" w:rsidRDefault="00801E9A" w:rsidP="002F41E3">
      <w:pPr>
        <w:pStyle w:val="Rubrik2"/>
      </w:pPr>
      <w:bookmarkStart w:id="10" w:name="_Toc181609030"/>
      <w:r>
        <w:t>Varför heter testanvändaren kommunsjuksköterska? Det står kommunanvändare i utbildningsmaterialet.</w:t>
      </w:r>
      <w:bookmarkEnd w:id="10"/>
    </w:p>
    <w:p w14:paraId="68D98F06" w14:textId="2BD25CEE" w:rsidR="00801E9A" w:rsidRPr="00801E9A" w:rsidRDefault="00801E9A" w:rsidP="00801E9A">
      <w:pPr>
        <w:rPr>
          <w:sz w:val="22"/>
          <w:szCs w:val="22"/>
        </w:rPr>
      </w:pPr>
      <w:r>
        <w:t xml:space="preserve">När vi gjorde materialet så hade kommunanvändare en annan behörighet. Efter </w:t>
      </w:r>
      <w:r w:rsidR="00C83E87">
        <w:t>uppdatering har</w:t>
      </w:r>
      <w:r>
        <w:t xml:space="preserve"> Cambio ändrat något för dem så att allt inte fungerar. Med roll kommunsjuksköterska fungerar alla övningsuppgifter, därav bytet.</w:t>
      </w:r>
    </w:p>
    <w:p w14:paraId="7D50C958" w14:textId="77777777" w:rsidR="00801E9A" w:rsidRDefault="00801E9A" w:rsidP="00801E9A"/>
    <w:p w14:paraId="1F4931F4" w14:textId="77777777" w:rsidR="00801E9A" w:rsidRDefault="00801E9A" w:rsidP="002F41E3">
      <w:pPr>
        <w:pStyle w:val="Rubrik2"/>
      </w:pPr>
      <w:bookmarkStart w:id="11" w:name="_Toc181609031"/>
      <w:r>
        <w:t>Hur vet vi vem som är ”patient 1”?</w:t>
      </w:r>
      <w:bookmarkEnd w:id="11"/>
    </w:p>
    <w:p w14:paraId="560E1037" w14:textId="77777777" w:rsidR="0013750C" w:rsidRDefault="00801E9A" w:rsidP="0013750C">
      <w:r>
        <w:t xml:space="preserve">Den tilldelade patienten nr 1 är de patienter som redan finns på ärendeöversikten och är 9 st. Alla som går utbildningen delar på dessa patienter. Om någon annan är inne exakt samtidigt och </w:t>
      </w:r>
      <w:r w:rsidR="0013750C">
        <w:t>gör samma moment kommer det stå att någon annan ändrat uppgifter i ärendet.</w:t>
      </w:r>
      <w:r w:rsidR="0013750C" w:rsidRPr="0013750C">
        <w:t xml:space="preserve"> </w:t>
      </w:r>
      <w:r w:rsidR="0013750C">
        <w:t>Det kan även komma att hända i verkligheten sen, precis som i SIP-modulen idag, så det är kan vara bra att se det. Ni kan om ni tycker att det skulle förenkla för er fördela ut de patienter som finns så kan ni säkerställa att det blir ungefär jämt antal personal per patient.</w:t>
      </w:r>
    </w:p>
    <w:p w14:paraId="7490FF1F" w14:textId="77777777" w:rsidR="0013750C" w:rsidRDefault="0013750C" w:rsidP="0013750C"/>
    <w:p w14:paraId="79982CBD" w14:textId="77777777" w:rsidR="0013750C" w:rsidRDefault="0013750C" w:rsidP="002F41E3">
      <w:pPr>
        <w:pStyle w:val="Rubrik2"/>
      </w:pPr>
      <w:bookmarkStart w:id="12" w:name="_Toc181609032"/>
      <w:r>
        <w:t>Jag kommer inte vidare i övningsuppgiften</w:t>
      </w:r>
      <w:bookmarkEnd w:id="12"/>
    </w:p>
    <w:p w14:paraId="5DF93ED4" w14:textId="77777777" w:rsidR="0013750C" w:rsidRDefault="0013750C" w:rsidP="0013750C">
      <w:pPr>
        <w:spacing w:after="160" w:line="259" w:lineRule="auto"/>
        <w:rPr>
          <w:rFonts w:asciiTheme="minorHAnsi" w:hAnsiTheme="minorHAnsi" w:cstheme="minorBidi"/>
          <w:sz w:val="22"/>
          <w:szCs w:val="22"/>
          <w:lang w:eastAsia="en-US"/>
        </w:rPr>
      </w:pPr>
      <w:r>
        <w:rPr>
          <w:rFonts w:asciiTheme="minorHAnsi" w:hAnsiTheme="minorHAnsi" w:cstheme="minorBidi"/>
          <w:sz w:val="22"/>
          <w:szCs w:val="22"/>
          <w:lang w:eastAsia="en-US"/>
        </w:rPr>
        <w:t>Det vanligaste att fastna på är f</w:t>
      </w:r>
      <w:r w:rsidRPr="0013750C">
        <w:rPr>
          <w:rFonts w:asciiTheme="minorHAnsi" w:hAnsiTheme="minorHAnsi" w:cstheme="minorBidi"/>
          <w:sz w:val="22"/>
          <w:szCs w:val="22"/>
          <w:lang w:eastAsia="en-US"/>
        </w:rPr>
        <w:t xml:space="preserve">el </w:t>
      </w:r>
      <w:r>
        <w:rPr>
          <w:rFonts w:asciiTheme="minorHAnsi" w:hAnsiTheme="minorHAnsi" w:cstheme="minorBidi"/>
          <w:sz w:val="22"/>
          <w:szCs w:val="22"/>
          <w:lang w:eastAsia="en-US"/>
        </w:rPr>
        <w:t>enhet, fel roll, fel patient. Kontrollera dessa.</w:t>
      </w:r>
    </w:p>
    <w:p w14:paraId="26D5FCAA" w14:textId="77777777" w:rsidR="0013750C" w:rsidRDefault="0013750C" w:rsidP="002F41E3">
      <w:pPr>
        <w:pStyle w:val="Rubrik2"/>
      </w:pPr>
      <w:bookmarkStart w:id="13" w:name="_Toc181609033"/>
      <w:r>
        <w:t>Kan vi byta dag för utbildning?</w:t>
      </w:r>
      <w:bookmarkEnd w:id="13"/>
    </w:p>
    <w:p w14:paraId="7A4ACC69" w14:textId="77777777" w:rsidR="0013750C" w:rsidRDefault="0013750C" w:rsidP="0013750C">
      <w:r>
        <w:t xml:space="preserve">Det går oftast bra. Maila </w:t>
      </w:r>
      <w:hyperlink r:id="rId13" w:history="1">
        <w:r w:rsidRPr="000B4FFE">
          <w:rPr>
            <w:rStyle w:val="Hyperlnk"/>
          </w:rPr>
          <w:t>monica.samilda@regiondalarna.se</w:t>
        </w:r>
      </w:hyperlink>
    </w:p>
    <w:p w14:paraId="2290E35D" w14:textId="77777777" w:rsidR="0013750C" w:rsidRDefault="0013750C" w:rsidP="0013750C"/>
    <w:p w14:paraId="2B6F2D25" w14:textId="77777777" w:rsidR="0013750C" w:rsidRDefault="0013750C" w:rsidP="002F41E3">
      <w:pPr>
        <w:pStyle w:val="Rubrik2"/>
        <w:rPr>
          <w:lang w:eastAsia="en-US"/>
        </w:rPr>
      </w:pPr>
      <w:bookmarkStart w:id="14" w:name="_Toc181609034"/>
      <w:r w:rsidRPr="0013750C">
        <w:rPr>
          <w:lang w:eastAsia="en-US"/>
        </w:rPr>
        <w:t>Kommer vi ha kvar utbildningsmiljön?</w:t>
      </w:r>
      <w:bookmarkEnd w:id="14"/>
    </w:p>
    <w:p w14:paraId="6323AD6B" w14:textId="77777777" w:rsidR="0013750C" w:rsidRPr="0013750C" w:rsidRDefault="0013750C" w:rsidP="0013750C">
      <w:pPr>
        <w:rPr>
          <w:lang w:eastAsia="en-US"/>
        </w:rPr>
      </w:pPr>
      <w:r>
        <w:rPr>
          <w:lang w:eastAsia="en-US"/>
        </w:rPr>
        <w:t>Ja</w:t>
      </w:r>
    </w:p>
    <w:p w14:paraId="6AC0DEED" w14:textId="77777777" w:rsidR="0013750C" w:rsidRPr="0013750C" w:rsidRDefault="0013750C" w:rsidP="0013750C"/>
    <w:sectPr w:rsidR="0013750C" w:rsidRPr="0013750C" w:rsidSect="00DD2C54">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F45C7"/>
    <w:multiLevelType w:val="multilevel"/>
    <w:tmpl w:val="4662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4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33"/>
    <w:rsid w:val="000961CC"/>
    <w:rsid w:val="000B0BCF"/>
    <w:rsid w:val="001343B2"/>
    <w:rsid w:val="0013750C"/>
    <w:rsid w:val="00146F74"/>
    <w:rsid w:val="001B0B8F"/>
    <w:rsid w:val="001F3103"/>
    <w:rsid w:val="002730F9"/>
    <w:rsid w:val="002F41E3"/>
    <w:rsid w:val="00397ECF"/>
    <w:rsid w:val="003F40C3"/>
    <w:rsid w:val="003F50BE"/>
    <w:rsid w:val="004251B0"/>
    <w:rsid w:val="004775E6"/>
    <w:rsid w:val="00491A60"/>
    <w:rsid w:val="005A723F"/>
    <w:rsid w:val="0061357C"/>
    <w:rsid w:val="006436E2"/>
    <w:rsid w:val="006D2F33"/>
    <w:rsid w:val="00743E17"/>
    <w:rsid w:val="00801E9A"/>
    <w:rsid w:val="008111E4"/>
    <w:rsid w:val="00860226"/>
    <w:rsid w:val="009550C5"/>
    <w:rsid w:val="00993B71"/>
    <w:rsid w:val="00A1762E"/>
    <w:rsid w:val="00BF36DF"/>
    <w:rsid w:val="00C83E87"/>
    <w:rsid w:val="00D66BA8"/>
    <w:rsid w:val="00DD2C54"/>
    <w:rsid w:val="00EB68A7"/>
    <w:rsid w:val="00F667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5403"/>
  <w15:chartTrackingRefBased/>
  <w15:docId w15:val="{583631D5-0192-4F74-AAC9-9F0D84AA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F33"/>
    <w:pPr>
      <w:spacing w:after="0" w:line="240" w:lineRule="auto"/>
    </w:pPr>
    <w:rPr>
      <w:rFonts w:ascii="Times New Roman" w:hAnsi="Times New Roman" w:cs="Times New Roman"/>
      <w:sz w:val="24"/>
      <w:szCs w:val="24"/>
      <w:lang w:eastAsia="sv-SE"/>
    </w:rPr>
  </w:style>
  <w:style w:type="paragraph" w:styleId="Rubrik1">
    <w:name w:val="heading 1"/>
    <w:basedOn w:val="Normal"/>
    <w:next w:val="Normal"/>
    <w:link w:val="Rubrik1Char"/>
    <w:uiPriority w:val="9"/>
    <w:qFormat/>
    <w:rsid w:val="00A176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1B0B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397ECF"/>
    <w:pPr>
      <w:keepNext/>
      <w:keepLines/>
      <w:spacing w:before="40"/>
      <w:outlineLvl w:val="2"/>
    </w:pPr>
    <w:rPr>
      <w:rFonts w:asciiTheme="majorHAnsi" w:eastAsiaTheme="majorEastAsia" w:hAnsiTheme="majorHAnsi" w:cstheme="majorBidi"/>
      <w:color w:val="1F4D78" w:themeColor="accent1" w:themeShade="7F"/>
    </w:rPr>
  </w:style>
  <w:style w:type="paragraph" w:styleId="Rubrik4">
    <w:name w:val="heading 4"/>
    <w:basedOn w:val="Normal"/>
    <w:next w:val="Normal"/>
    <w:link w:val="Rubrik4Char"/>
    <w:uiPriority w:val="9"/>
    <w:unhideWhenUsed/>
    <w:qFormat/>
    <w:rsid w:val="00397ECF"/>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qFormat/>
    <w:rsid w:val="00397ECF"/>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B0B8F"/>
    <w:rPr>
      <w:color w:val="0563C1" w:themeColor="hyperlink"/>
      <w:u w:val="single"/>
    </w:rPr>
  </w:style>
  <w:style w:type="character" w:customStyle="1" w:styleId="Rubrik2Char">
    <w:name w:val="Rubrik 2 Char"/>
    <w:basedOn w:val="Standardstycketeckensnitt"/>
    <w:link w:val="Rubrik2"/>
    <w:uiPriority w:val="9"/>
    <w:rsid w:val="001B0B8F"/>
    <w:rPr>
      <w:rFonts w:asciiTheme="majorHAnsi" w:eastAsiaTheme="majorEastAsia" w:hAnsiTheme="majorHAnsi" w:cstheme="majorBidi"/>
      <w:color w:val="2E74B5" w:themeColor="accent1" w:themeShade="BF"/>
      <w:sz w:val="26"/>
      <w:szCs w:val="26"/>
      <w:lang w:eastAsia="sv-SE"/>
    </w:rPr>
  </w:style>
  <w:style w:type="character" w:customStyle="1" w:styleId="Rubrik1Char">
    <w:name w:val="Rubrik 1 Char"/>
    <w:basedOn w:val="Standardstycketeckensnitt"/>
    <w:link w:val="Rubrik1"/>
    <w:uiPriority w:val="9"/>
    <w:rsid w:val="00A1762E"/>
    <w:rPr>
      <w:rFonts w:asciiTheme="majorHAnsi" w:eastAsiaTheme="majorEastAsia" w:hAnsiTheme="majorHAnsi" w:cstheme="majorBidi"/>
      <w:color w:val="2E74B5" w:themeColor="accent1" w:themeShade="BF"/>
      <w:sz w:val="32"/>
      <w:szCs w:val="32"/>
      <w:lang w:eastAsia="sv-SE"/>
    </w:rPr>
  </w:style>
  <w:style w:type="character" w:customStyle="1" w:styleId="Rubrik3Char">
    <w:name w:val="Rubrik 3 Char"/>
    <w:basedOn w:val="Standardstycketeckensnitt"/>
    <w:link w:val="Rubrik3"/>
    <w:uiPriority w:val="9"/>
    <w:rsid w:val="00397ECF"/>
    <w:rPr>
      <w:rFonts w:asciiTheme="majorHAnsi" w:eastAsiaTheme="majorEastAsia" w:hAnsiTheme="majorHAnsi" w:cstheme="majorBidi"/>
      <w:color w:val="1F4D78" w:themeColor="accent1" w:themeShade="7F"/>
      <w:sz w:val="24"/>
      <w:szCs w:val="24"/>
      <w:lang w:eastAsia="sv-SE"/>
    </w:rPr>
  </w:style>
  <w:style w:type="character" w:customStyle="1" w:styleId="Rubrik4Char">
    <w:name w:val="Rubrik 4 Char"/>
    <w:basedOn w:val="Standardstycketeckensnitt"/>
    <w:link w:val="Rubrik4"/>
    <w:uiPriority w:val="9"/>
    <w:rsid w:val="00397ECF"/>
    <w:rPr>
      <w:rFonts w:asciiTheme="majorHAnsi" w:eastAsiaTheme="majorEastAsia" w:hAnsiTheme="majorHAnsi" w:cstheme="majorBidi"/>
      <w:i/>
      <w:iCs/>
      <w:color w:val="2E74B5" w:themeColor="accent1" w:themeShade="BF"/>
      <w:sz w:val="24"/>
      <w:szCs w:val="24"/>
      <w:lang w:eastAsia="sv-SE"/>
    </w:rPr>
  </w:style>
  <w:style w:type="character" w:customStyle="1" w:styleId="Rubrik5Char">
    <w:name w:val="Rubrik 5 Char"/>
    <w:basedOn w:val="Standardstycketeckensnitt"/>
    <w:link w:val="Rubrik5"/>
    <w:uiPriority w:val="9"/>
    <w:rsid w:val="00397ECF"/>
    <w:rPr>
      <w:rFonts w:asciiTheme="majorHAnsi" w:eastAsiaTheme="majorEastAsia" w:hAnsiTheme="majorHAnsi" w:cstheme="majorBidi"/>
      <w:color w:val="2E74B5" w:themeColor="accent1" w:themeShade="BF"/>
      <w:sz w:val="24"/>
      <w:szCs w:val="24"/>
      <w:lang w:eastAsia="sv-SE"/>
    </w:rPr>
  </w:style>
  <w:style w:type="paragraph" w:styleId="Innehllsfrteckningsrubrik">
    <w:name w:val="TOC Heading"/>
    <w:basedOn w:val="Rubrik1"/>
    <w:next w:val="Normal"/>
    <w:uiPriority w:val="39"/>
    <w:unhideWhenUsed/>
    <w:qFormat/>
    <w:rsid w:val="0013750C"/>
    <w:pPr>
      <w:spacing w:line="259" w:lineRule="auto"/>
      <w:outlineLvl w:val="9"/>
    </w:pPr>
  </w:style>
  <w:style w:type="paragraph" w:styleId="Innehll1">
    <w:name w:val="toc 1"/>
    <w:basedOn w:val="Normal"/>
    <w:next w:val="Normal"/>
    <w:autoRedefine/>
    <w:uiPriority w:val="39"/>
    <w:unhideWhenUsed/>
    <w:rsid w:val="002F41E3"/>
    <w:pPr>
      <w:spacing w:after="100"/>
    </w:pPr>
  </w:style>
  <w:style w:type="paragraph" w:styleId="Innehll2">
    <w:name w:val="toc 2"/>
    <w:basedOn w:val="Normal"/>
    <w:next w:val="Normal"/>
    <w:autoRedefine/>
    <w:uiPriority w:val="39"/>
    <w:unhideWhenUsed/>
    <w:rsid w:val="002F41E3"/>
    <w:pPr>
      <w:spacing w:after="100"/>
      <w:ind w:left="240"/>
    </w:pPr>
  </w:style>
  <w:style w:type="paragraph" w:styleId="Innehll3">
    <w:name w:val="toc 3"/>
    <w:basedOn w:val="Normal"/>
    <w:next w:val="Normal"/>
    <w:autoRedefine/>
    <w:uiPriority w:val="39"/>
    <w:unhideWhenUsed/>
    <w:rsid w:val="00F66768"/>
    <w:pPr>
      <w:spacing w:after="100" w:line="259" w:lineRule="auto"/>
      <w:ind w:left="440"/>
    </w:pPr>
    <w:rPr>
      <w:rFonts w:asciiTheme="minorHAnsi" w:eastAsiaTheme="minorEastAsia" w:hAnsiTheme="minorHAnsi"/>
      <w:sz w:val="22"/>
      <w:szCs w:val="22"/>
    </w:rPr>
  </w:style>
  <w:style w:type="paragraph" w:styleId="Ingetavstnd">
    <w:name w:val="No Spacing"/>
    <w:link w:val="IngetavstndChar"/>
    <w:uiPriority w:val="1"/>
    <w:qFormat/>
    <w:rsid w:val="00DD2C54"/>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DD2C54"/>
    <w:rPr>
      <w:rFonts w:eastAsiaTheme="minorEastAsia"/>
      <w:lang w:eastAsia="sv-SE"/>
    </w:rPr>
  </w:style>
  <w:style w:type="character" w:styleId="Olstomnmnande">
    <w:name w:val="Unresolved Mention"/>
    <w:basedOn w:val="Standardstycketeckensnitt"/>
    <w:uiPriority w:val="99"/>
    <w:semiHidden/>
    <w:unhideWhenUsed/>
    <w:rsid w:val="00643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77013">
      <w:bodyDiv w:val="1"/>
      <w:marLeft w:val="0"/>
      <w:marRight w:val="0"/>
      <w:marTop w:val="0"/>
      <w:marBottom w:val="0"/>
      <w:divBdr>
        <w:top w:val="none" w:sz="0" w:space="0" w:color="auto"/>
        <w:left w:val="none" w:sz="0" w:space="0" w:color="auto"/>
        <w:bottom w:val="none" w:sz="0" w:space="0" w:color="auto"/>
        <w:right w:val="none" w:sz="0" w:space="0" w:color="auto"/>
      </w:divBdr>
    </w:div>
    <w:div w:id="369183739">
      <w:bodyDiv w:val="1"/>
      <w:marLeft w:val="0"/>
      <w:marRight w:val="0"/>
      <w:marTop w:val="0"/>
      <w:marBottom w:val="0"/>
      <w:divBdr>
        <w:top w:val="none" w:sz="0" w:space="0" w:color="auto"/>
        <w:left w:val="none" w:sz="0" w:space="0" w:color="auto"/>
        <w:bottom w:val="none" w:sz="0" w:space="0" w:color="auto"/>
        <w:right w:val="none" w:sz="0" w:space="0" w:color="auto"/>
      </w:divBdr>
    </w:div>
    <w:div w:id="715474336">
      <w:bodyDiv w:val="1"/>
      <w:marLeft w:val="0"/>
      <w:marRight w:val="0"/>
      <w:marTop w:val="0"/>
      <w:marBottom w:val="0"/>
      <w:divBdr>
        <w:top w:val="none" w:sz="0" w:space="0" w:color="auto"/>
        <w:left w:val="none" w:sz="0" w:space="0" w:color="auto"/>
        <w:bottom w:val="none" w:sz="0" w:space="0" w:color="auto"/>
        <w:right w:val="none" w:sz="0" w:space="0" w:color="auto"/>
      </w:divBdr>
    </w:div>
    <w:div w:id="1083381588">
      <w:bodyDiv w:val="1"/>
      <w:marLeft w:val="0"/>
      <w:marRight w:val="0"/>
      <w:marTop w:val="0"/>
      <w:marBottom w:val="0"/>
      <w:divBdr>
        <w:top w:val="none" w:sz="0" w:space="0" w:color="auto"/>
        <w:left w:val="none" w:sz="0" w:space="0" w:color="auto"/>
        <w:bottom w:val="none" w:sz="0" w:space="0" w:color="auto"/>
        <w:right w:val="none" w:sz="0" w:space="0" w:color="auto"/>
      </w:divBdr>
    </w:div>
    <w:div w:id="1227649083">
      <w:bodyDiv w:val="1"/>
      <w:marLeft w:val="0"/>
      <w:marRight w:val="0"/>
      <w:marTop w:val="0"/>
      <w:marBottom w:val="0"/>
      <w:divBdr>
        <w:top w:val="none" w:sz="0" w:space="0" w:color="auto"/>
        <w:left w:val="none" w:sz="0" w:space="0" w:color="auto"/>
        <w:bottom w:val="none" w:sz="0" w:space="0" w:color="auto"/>
        <w:right w:val="none" w:sz="0" w:space="0" w:color="auto"/>
      </w:divBdr>
    </w:div>
    <w:div w:id="1825509034">
      <w:bodyDiv w:val="1"/>
      <w:marLeft w:val="0"/>
      <w:marRight w:val="0"/>
      <w:marTop w:val="0"/>
      <w:marBottom w:val="0"/>
      <w:divBdr>
        <w:top w:val="none" w:sz="0" w:space="0" w:color="auto"/>
        <w:left w:val="none" w:sz="0" w:space="0" w:color="auto"/>
        <w:bottom w:val="none" w:sz="0" w:space="0" w:color="auto"/>
        <w:right w:val="none" w:sz="0" w:space="0" w:color="auto"/>
      </w:divBdr>
    </w:div>
    <w:div w:id="201348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m.ltdalarna.se/msmselfservice/Default.aspx" TargetMode="External"/><Relationship Id="rId13" Type="http://schemas.openxmlformats.org/officeDocument/2006/relationships/hyperlink" Target="mailto:monica.samilda@regiondalarna.se" TargetMode="External"/><Relationship Id="rId3" Type="http://schemas.openxmlformats.org/officeDocument/2006/relationships/numbering" Target="numbering.xml"/><Relationship Id="rId7" Type="http://schemas.openxmlformats.org/officeDocument/2006/relationships/hyperlink" Target="https://extern.ltdalarna/RDP/CosmicUTB.rdp" TargetMode="External"/><Relationship Id="rId12" Type="http://schemas.openxmlformats.org/officeDocument/2006/relationships/hyperlink" Target="https://www.regiondalarna.se/plus/vard/utveckling-och-utbildning/rss-dalarna/samordnad-individuell-plan---sip/cosmic-li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iondalarna.se/plus/vard/utveckling-och-utbildning/rss-dalarna/samordnad-individuell-plan---sip/cosmic-lin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xtern.ltdalarna.se/" TargetMode="External"/><Relationship Id="rId4" Type="http://schemas.openxmlformats.org/officeDocument/2006/relationships/styles" Target="styles.xml"/><Relationship Id="rId9" Type="http://schemas.openxmlformats.org/officeDocument/2006/relationships/hyperlink" Target="https://msm.ltdalarna.se/msmselfservice/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88BBCA-BE08-490D-820A-12A2A3F2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4</Pages>
  <Words>1116</Words>
  <Characters>5921</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under utbildning Cosmic Link</dc:title>
  <dc:subject>2025-08-29</dc:subject>
  <dc:creator/>
  <cp:keywords/>
  <dc:description/>
  <cp:lastModifiedBy>Samilda Monica /Digital psykologisk behandling Dalarna /Dalarna</cp:lastModifiedBy>
  <cp:revision>18</cp:revision>
  <dcterms:created xsi:type="dcterms:W3CDTF">2024-11-03T08:04:00Z</dcterms:created>
  <dcterms:modified xsi:type="dcterms:W3CDTF">2025-08-29T08:16:00Z</dcterms:modified>
</cp:coreProperties>
</file>