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991"/>
        <w:gridCol w:w="5327"/>
        <w:gridCol w:w="7"/>
      </w:tblGrid>
      <w:tr w:rsidR="008D0B09" w:rsidRPr="00241225" w14:paraId="58A268D5" w14:textId="77777777" w:rsidTr="60DDCDF2">
        <w:trPr>
          <w:trHeight w:val="378"/>
        </w:trPr>
        <w:tc>
          <w:tcPr>
            <w:tcW w:w="8325" w:type="dxa"/>
            <w:gridSpan w:val="3"/>
            <w:vAlign w:val="center"/>
          </w:tcPr>
          <w:p w14:paraId="5FA85A70" w14:textId="289EB7F8" w:rsidR="008D0B09" w:rsidRPr="00241225" w:rsidRDefault="00B04A15" w:rsidP="008D0B09">
            <w:pPr>
              <w:spacing w:after="200" w:line="276" w:lineRule="auto"/>
              <w:jc w:val="center"/>
              <w:rPr>
                <w:rFonts w:cstheme="minorHAnsi"/>
                <w:u w:val="single"/>
              </w:rPr>
            </w:pPr>
            <w:r>
              <w:rPr>
                <w:rFonts w:cstheme="minorHAnsi"/>
                <w:sz w:val="28"/>
                <w:u w:val="single"/>
              </w:rPr>
              <w:t>NSK-S nätverksmöte</w:t>
            </w:r>
          </w:p>
        </w:tc>
      </w:tr>
      <w:tr w:rsidR="008D0B09" w:rsidRPr="00241225" w14:paraId="6070412F" w14:textId="77777777" w:rsidTr="60DDCDF2">
        <w:trPr>
          <w:gridAfter w:val="1"/>
          <w:wAfter w:w="7" w:type="dxa"/>
        </w:trPr>
        <w:tc>
          <w:tcPr>
            <w:tcW w:w="2991" w:type="dxa"/>
          </w:tcPr>
          <w:p w14:paraId="699C8DAA" w14:textId="77777777" w:rsidR="008D0B09" w:rsidRPr="00241225" w:rsidRDefault="008D0B09" w:rsidP="00EB2050">
            <w:pPr>
              <w:spacing w:after="200" w:line="276" w:lineRule="auto"/>
              <w:rPr>
                <w:rFonts w:asciiTheme="majorHAnsi" w:hAnsiTheme="majorHAnsi" w:cstheme="majorHAnsi"/>
                <w:b/>
                <w:bCs/>
                <w:sz w:val="22"/>
                <w:szCs w:val="20"/>
                <w:u w:val="single"/>
              </w:rPr>
            </w:pPr>
            <w:r w:rsidRPr="00241225">
              <w:rPr>
                <w:rFonts w:asciiTheme="majorHAnsi" w:hAnsiTheme="majorHAnsi" w:cstheme="majorHAnsi"/>
                <w:b/>
                <w:bCs/>
                <w:sz w:val="22"/>
                <w:szCs w:val="20"/>
                <w:u w:val="single"/>
              </w:rPr>
              <w:t>Plats:</w:t>
            </w:r>
          </w:p>
        </w:tc>
        <w:tc>
          <w:tcPr>
            <w:tcW w:w="5327" w:type="dxa"/>
            <w:vAlign w:val="center"/>
          </w:tcPr>
          <w:p w14:paraId="35F3AE3E" w14:textId="755D74D2" w:rsidR="008D0B09" w:rsidRPr="00241225" w:rsidRDefault="00B04A15" w:rsidP="00EB2050">
            <w:pPr>
              <w:spacing w:after="200"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SKR, Torget, plan 6</w:t>
            </w:r>
          </w:p>
        </w:tc>
      </w:tr>
      <w:tr w:rsidR="008D0B09" w:rsidRPr="00241225" w14:paraId="0175634B" w14:textId="77777777" w:rsidTr="60DDCDF2">
        <w:trPr>
          <w:gridAfter w:val="1"/>
          <w:wAfter w:w="7" w:type="dxa"/>
        </w:trPr>
        <w:tc>
          <w:tcPr>
            <w:tcW w:w="2991" w:type="dxa"/>
          </w:tcPr>
          <w:p w14:paraId="4D819EE9" w14:textId="77777777" w:rsidR="008D0B09" w:rsidRPr="00241225" w:rsidRDefault="008D0B09" w:rsidP="00EB2050">
            <w:pPr>
              <w:spacing w:after="200" w:line="276" w:lineRule="auto"/>
              <w:rPr>
                <w:rFonts w:asciiTheme="majorHAnsi" w:hAnsiTheme="majorHAnsi" w:cstheme="majorHAnsi"/>
                <w:b/>
                <w:bCs/>
                <w:sz w:val="22"/>
                <w:szCs w:val="20"/>
                <w:u w:val="single"/>
              </w:rPr>
            </w:pPr>
            <w:r w:rsidRPr="00241225">
              <w:rPr>
                <w:rFonts w:asciiTheme="majorHAnsi" w:hAnsiTheme="majorHAnsi" w:cstheme="majorHAnsi"/>
                <w:b/>
                <w:bCs/>
                <w:sz w:val="22"/>
                <w:szCs w:val="20"/>
                <w:u w:val="single"/>
              </w:rPr>
              <w:t xml:space="preserve">Datum: </w:t>
            </w:r>
          </w:p>
        </w:tc>
        <w:tc>
          <w:tcPr>
            <w:tcW w:w="5327" w:type="dxa"/>
            <w:vAlign w:val="center"/>
          </w:tcPr>
          <w:p w14:paraId="00BA2DA2" w14:textId="0F922297" w:rsidR="008D0B09" w:rsidRPr="00241225" w:rsidRDefault="00B04A15" w:rsidP="008D0B09">
            <w:pPr>
              <w:spacing w:after="200"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2025-02-05</w:t>
            </w:r>
          </w:p>
        </w:tc>
      </w:tr>
      <w:tr w:rsidR="008D0B09" w:rsidRPr="00241225" w14:paraId="65055C93" w14:textId="77777777" w:rsidTr="60DDCDF2">
        <w:trPr>
          <w:gridAfter w:val="1"/>
          <w:wAfter w:w="7" w:type="dxa"/>
        </w:trPr>
        <w:tc>
          <w:tcPr>
            <w:tcW w:w="2991" w:type="dxa"/>
          </w:tcPr>
          <w:p w14:paraId="0F6ED3A5" w14:textId="77777777" w:rsidR="008D0B09" w:rsidRPr="00241225" w:rsidRDefault="008D0B09" w:rsidP="00EB2050">
            <w:pPr>
              <w:spacing w:after="200" w:line="276" w:lineRule="auto"/>
              <w:rPr>
                <w:rFonts w:asciiTheme="majorHAnsi" w:hAnsiTheme="majorHAnsi" w:cstheme="majorHAnsi"/>
                <w:b/>
                <w:bCs/>
                <w:sz w:val="22"/>
                <w:szCs w:val="20"/>
                <w:u w:val="single"/>
              </w:rPr>
            </w:pPr>
            <w:r w:rsidRPr="00241225">
              <w:rPr>
                <w:rFonts w:asciiTheme="majorHAnsi" w:hAnsiTheme="majorHAnsi" w:cstheme="majorHAnsi"/>
                <w:b/>
                <w:bCs/>
                <w:sz w:val="22"/>
                <w:szCs w:val="20"/>
                <w:u w:val="single"/>
              </w:rPr>
              <w:t>Tid:</w:t>
            </w:r>
          </w:p>
        </w:tc>
        <w:tc>
          <w:tcPr>
            <w:tcW w:w="5327" w:type="dxa"/>
            <w:vAlign w:val="center"/>
          </w:tcPr>
          <w:p w14:paraId="29BA240A" w14:textId="4B22B2C3" w:rsidR="008D0B09" w:rsidRPr="00241225" w:rsidRDefault="00B04A15" w:rsidP="00473435">
            <w:pPr>
              <w:spacing w:after="200"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09:00-16:00</w:t>
            </w:r>
          </w:p>
        </w:tc>
      </w:tr>
      <w:tr w:rsidR="008D0B09" w:rsidRPr="00241225" w14:paraId="4BD2B12D" w14:textId="77777777" w:rsidTr="60DDCDF2">
        <w:trPr>
          <w:gridAfter w:val="1"/>
          <w:wAfter w:w="7" w:type="dxa"/>
        </w:trPr>
        <w:tc>
          <w:tcPr>
            <w:tcW w:w="2991" w:type="dxa"/>
          </w:tcPr>
          <w:p w14:paraId="19BD59CB" w14:textId="77777777" w:rsidR="008D0B09" w:rsidRPr="00241225" w:rsidRDefault="008D0B09" w:rsidP="00EB2050">
            <w:pPr>
              <w:spacing w:after="200" w:line="276" w:lineRule="auto"/>
              <w:rPr>
                <w:rFonts w:asciiTheme="majorHAnsi" w:hAnsiTheme="majorHAnsi" w:cstheme="majorHAnsi"/>
                <w:b/>
                <w:bCs/>
                <w:sz w:val="22"/>
                <w:szCs w:val="20"/>
                <w:u w:val="single"/>
              </w:rPr>
            </w:pPr>
            <w:r w:rsidRPr="00241225">
              <w:rPr>
                <w:rFonts w:asciiTheme="majorHAnsi" w:hAnsiTheme="majorHAnsi" w:cstheme="majorHAnsi"/>
                <w:b/>
                <w:bCs/>
                <w:sz w:val="22"/>
                <w:szCs w:val="20"/>
                <w:u w:val="single"/>
              </w:rPr>
              <w:t>Deltagare:</w:t>
            </w:r>
          </w:p>
        </w:tc>
        <w:tc>
          <w:tcPr>
            <w:tcW w:w="5327" w:type="dxa"/>
            <w:vAlign w:val="center"/>
          </w:tcPr>
          <w:p w14:paraId="102A8F93" w14:textId="07D403CB" w:rsidR="001B2989" w:rsidRPr="00241225" w:rsidRDefault="006771C9" w:rsidP="001B2989">
            <w:pPr>
              <w:spacing w:after="200" w:line="276" w:lineRule="auto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Bif</w:t>
            </w:r>
            <w:proofErr w:type="spellEnd"/>
            <w:r>
              <w:rPr>
                <w:rFonts w:cstheme="minorHAnsi"/>
              </w:rPr>
              <w:t xml:space="preserve"> deltagarlista</w:t>
            </w:r>
          </w:p>
        </w:tc>
      </w:tr>
      <w:tr w:rsidR="008D0B09" w:rsidRPr="00241225" w14:paraId="56B331FE" w14:textId="77777777" w:rsidTr="60DDCDF2">
        <w:trPr>
          <w:gridAfter w:val="1"/>
          <w:wAfter w:w="7" w:type="dxa"/>
        </w:trPr>
        <w:tc>
          <w:tcPr>
            <w:tcW w:w="2991" w:type="dxa"/>
          </w:tcPr>
          <w:p w14:paraId="6CE3DCB8" w14:textId="77777777" w:rsidR="008D0B09" w:rsidRPr="00241225" w:rsidRDefault="008D0B09" w:rsidP="00EB2050">
            <w:pPr>
              <w:spacing w:after="200" w:line="276" w:lineRule="auto"/>
              <w:rPr>
                <w:rFonts w:asciiTheme="majorHAnsi" w:hAnsiTheme="majorHAnsi" w:cstheme="majorHAnsi"/>
                <w:b/>
                <w:bCs/>
                <w:sz w:val="22"/>
                <w:szCs w:val="20"/>
                <w:u w:val="single"/>
              </w:rPr>
            </w:pPr>
            <w:r w:rsidRPr="00241225">
              <w:rPr>
                <w:rFonts w:asciiTheme="majorHAnsi" w:hAnsiTheme="majorHAnsi" w:cstheme="majorHAnsi"/>
                <w:b/>
                <w:bCs/>
                <w:sz w:val="22"/>
                <w:szCs w:val="20"/>
                <w:u w:val="single"/>
              </w:rPr>
              <w:t>Anmält förhinder:</w:t>
            </w:r>
          </w:p>
        </w:tc>
        <w:tc>
          <w:tcPr>
            <w:tcW w:w="5327" w:type="dxa"/>
            <w:vAlign w:val="center"/>
          </w:tcPr>
          <w:p w14:paraId="7C9762B8" w14:textId="730311B8" w:rsidR="00292AB0" w:rsidRPr="00241225" w:rsidRDefault="00292AB0" w:rsidP="60DDCDF2">
            <w:pPr>
              <w:spacing w:after="200" w:line="276" w:lineRule="auto"/>
            </w:pPr>
            <w:r w:rsidRPr="60DDCDF2">
              <w:t xml:space="preserve">Christine </w:t>
            </w:r>
            <w:proofErr w:type="spellStart"/>
            <w:r w:rsidRPr="60DDCDF2">
              <w:t>Wäneskog</w:t>
            </w:r>
            <w:proofErr w:type="spellEnd"/>
            <w:r w:rsidRPr="60DDCDF2">
              <w:t>, Västerås</w:t>
            </w:r>
            <w:r>
              <w:br/>
            </w:r>
            <w:r w:rsidRPr="60DDCDF2">
              <w:t>Mats Eriksson, FoU Välfärd</w:t>
            </w:r>
            <w:r>
              <w:br/>
            </w:r>
            <w:r w:rsidRPr="60DDCDF2">
              <w:t>Åsa Hedberg Rundgren, FoU Välfärd</w:t>
            </w:r>
            <w:r>
              <w:br/>
            </w:r>
            <w:r w:rsidR="2C66EE87" w:rsidRPr="60DDCDF2">
              <w:t>Magnus Wallinder,</w:t>
            </w:r>
            <w:r w:rsidR="001C2BA6">
              <w:t xml:space="preserve"> </w:t>
            </w:r>
            <w:r w:rsidR="2C66EE87" w:rsidRPr="60DDCDF2">
              <w:t>Socialstyrelsen</w:t>
            </w:r>
            <w:r>
              <w:br/>
            </w:r>
            <w:r w:rsidR="1C47BB6C" w:rsidRPr="60DDCDF2">
              <w:t>Emelie Printz, RSS Gävleborg</w:t>
            </w:r>
          </w:p>
        </w:tc>
      </w:tr>
      <w:tr w:rsidR="008D0B09" w:rsidRPr="00241225" w14:paraId="7BB5941B" w14:textId="77777777" w:rsidTr="60DDCDF2">
        <w:trPr>
          <w:gridAfter w:val="1"/>
          <w:wAfter w:w="7" w:type="dxa"/>
        </w:trPr>
        <w:tc>
          <w:tcPr>
            <w:tcW w:w="2991" w:type="dxa"/>
          </w:tcPr>
          <w:p w14:paraId="3391AE92" w14:textId="77777777" w:rsidR="008D0B09" w:rsidRPr="00241225" w:rsidRDefault="008D0B09" w:rsidP="00EB2050">
            <w:pPr>
              <w:spacing w:after="200" w:line="276" w:lineRule="auto"/>
              <w:rPr>
                <w:rFonts w:asciiTheme="majorHAnsi" w:hAnsiTheme="majorHAnsi" w:cstheme="majorHAnsi"/>
                <w:b/>
                <w:bCs/>
                <w:sz w:val="22"/>
                <w:szCs w:val="20"/>
                <w:u w:val="single"/>
              </w:rPr>
            </w:pPr>
            <w:r w:rsidRPr="00241225">
              <w:rPr>
                <w:rFonts w:asciiTheme="majorHAnsi" w:hAnsiTheme="majorHAnsi" w:cstheme="majorHAnsi"/>
                <w:b/>
                <w:bCs/>
                <w:sz w:val="22"/>
                <w:szCs w:val="20"/>
                <w:u w:val="single"/>
              </w:rPr>
              <w:t>Ordförande:</w:t>
            </w:r>
          </w:p>
        </w:tc>
        <w:tc>
          <w:tcPr>
            <w:tcW w:w="5327" w:type="dxa"/>
            <w:vAlign w:val="center"/>
          </w:tcPr>
          <w:p w14:paraId="76E2F3F2" w14:textId="74D16280" w:rsidR="008D0B09" w:rsidRPr="00241225" w:rsidRDefault="00292AB0" w:rsidP="00EB2050">
            <w:pPr>
              <w:spacing w:after="200"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Lena Gard</w:t>
            </w:r>
            <w:r w:rsidR="00F57FC2">
              <w:rPr>
                <w:rFonts w:cstheme="minorHAnsi"/>
              </w:rPr>
              <w:t>tman, Orust kommun</w:t>
            </w:r>
          </w:p>
        </w:tc>
      </w:tr>
      <w:tr w:rsidR="008D0B09" w:rsidRPr="00241225" w14:paraId="2131455B" w14:textId="77777777" w:rsidTr="60DDCDF2">
        <w:trPr>
          <w:gridAfter w:val="1"/>
          <w:wAfter w:w="7" w:type="dxa"/>
        </w:trPr>
        <w:tc>
          <w:tcPr>
            <w:tcW w:w="2991" w:type="dxa"/>
          </w:tcPr>
          <w:p w14:paraId="7FFFC01F" w14:textId="77777777" w:rsidR="008D0B09" w:rsidRPr="00241225" w:rsidRDefault="008D0B09" w:rsidP="00EB2050">
            <w:pPr>
              <w:spacing w:after="200" w:line="276" w:lineRule="auto"/>
              <w:rPr>
                <w:rFonts w:asciiTheme="majorHAnsi" w:hAnsiTheme="majorHAnsi" w:cstheme="majorHAnsi"/>
                <w:b/>
                <w:bCs/>
                <w:sz w:val="22"/>
                <w:szCs w:val="20"/>
                <w:u w:val="single"/>
              </w:rPr>
            </w:pPr>
            <w:r w:rsidRPr="00241225">
              <w:rPr>
                <w:rFonts w:asciiTheme="majorHAnsi" w:hAnsiTheme="majorHAnsi" w:cstheme="majorHAnsi"/>
                <w:b/>
                <w:bCs/>
                <w:sz w:val="22"/>
                <w:szCs w:val="20"/>
                <w:u w:val="single"/>
              </w:rPr>
              <w:t>Dokumentation:</w:t>
            </w:r>
          </w:p>
        </w:tc>
        <w:tc>
          <w:tcPr>
            <w:tcW w:w="5327" w:type="dxa"/>
            <w:vAlign w:val="center"/>
          </w:tcPr>
          <w:p w14:paraId="117A7042" w14:textId="3BD5215B" w:rsidR="008D0B09" w:rsidRPr="00241225" w:rsidRDefault="003D7239" w:rsidP="00EB2050">
            <w:pPr>
              <w:spacing w:after="200"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PPT för dagens presentationer.</w:t>
            </w:r>
          </w:p>
        </w:tc>
      </w:tr>
      <w:tr w:rsidR="008D0B09" w:rsidRPr="00241225" w14:paraId="74397B43" w14:textId="77777777" w:rsidTr="60DDCDF2">
        <w:trPr>
          <w:gridAfter w:val="1"/>
          <w:wAfter w:w="7" w:type="dxa"/>
        </w:trPr>
        <w:tc>
          <w:tcPr>
            <w:tcW w:w="2991" w:type="dxa"/>
          </w:tcPr>
          <w:p w14:paraId="7A3E826E" w14:textId="77777777" w:rsidR="008D0B09" w:rsidRPr="00241225" w:rsidRDefault="008D0B09" w:rsidP="00EB2050">
            <w:pPr>
              <w:spacing w:after="200" w:line="276" w:lineRule="auto"/>
              <w:rPr>
                <w:rFonts w:asciiTheme="majorHAnsi" w:hAnsiTheme="majorHAnsi" w:cstheme="majorHAnsi"/>
                <w:b/>
                <w:bCs/>
                <w:sz w:val="22"/>
                <w:szCs w:val="20"/>
                <w:u w:val="single"/>
              </w:rPr>
            </w:pPr>
            <w:r w:rsidRPr="00241225">
              <w:rPr>
                <w:rFonts w:asciiTheme="majorHAnsi" w:hAnsiTheme="majorHAnsi" w:cstheme="majorHAnsi"/>
                <w:b/>
                <w:bCs/>
                <w:sz w:val="22"/>
                <w:szCs w:val="20"/>
                <w:u w:val="single"/>
              </w:rPr>
              <w:t xml:space="preserve">Nästa möte: </w:t>
            </w:r>
          </w:p>
        </w:tc>
        <w:tc>
          <w:tcPr>
            <w:tcW w:w="5327" w:type="dxa"/>
            <w:vAlign w:val="center"/>
          </w:tcPr>
          <w:p w14:paraId="4B1EB603" w14:textId="237D1168" w:rsidR="008D0B09" w:rsidRPr="00241225" w:rsidRDefault="00D5408D" w:rsidP="60DDCDF2">
            <w:pPr>
              <w:spacing w:after="200" w:line="276" w:lineRule="auto"/>
            </w:pPr>
            <w:proofErr w:type="gramStart"/>
            <w:r w:rsidRPr="60DDCDF2">
              <w:t>250409</w:t>
            </w:r>
            <w:proofErr w:type="gramEnd"/>
            <w:r w:rsidRPr="60DDCDF2">
              <w:t>, digitalt</w:t>
            </w:r>
            <w:r w:rsidR="042D8539" w:rsidRPr="60DDCDF2">
              <w:t xml:space="preserve"> gemensamt med RSS-nätverket</w:t>
            </w:r>
          </w:p>
        </w:tc>
      </w:tr>
      <w:tr w:rsidR="004840FD" w:rsidRPr="00241225" w14:paraId="0FFC8E74" w14:textId="77777777" w:rsidTr="60DDCDF2">
        <w:trPr>
          <w:gridAfter w:val="1"/>
          <w:wAfter w:w="7" w:type="dxa"/>
        </w:trPr>
        <w:tc>
          <w:tcPr>
            <w:tcW w:w="2991" w:type="dxa"/>
          </w:tcPr>
          <w:p w14:paraId="5C3AA1F0" w14:textId="77777777" w:rsidR="004840FD" w:rsidRPr="00241225" w:rsidRDefault="004840FD" w:rsidP="00EB2050">
            <w:pPr>
              <w:spacing w:after="200" w:line="276" w:lineRule="auto"/>
              <w:rPr>
                <w:rFonts w:asciiTheme="majorHAnsi" w:hAnsiTheme="majorHAnsi" w:cstheme="majorHAnsi"/>
                <w:b/>
                <w:bCs/>
                <w:sz w:val="22"/>
                <w:szCs w:val="20"/>
                <w:u w:val="single"/>
              </w:rPr>
            </w:pPr>
            <w:r w:rsidRPr="00241225">
              <w:rPr>
                <w:rFonts w:asciiTheme="majorHAnsi" w:hAnsiTheme="majorHAnsi" w:cstheme="majorHAnsi"/>
                <w:b/>
                <w:bCs/>
                <w:sz w:val="22"/>
                <w:szCs w:val="20"/>
                <w:u w:val="single"/>
              </w:rPr>
              <w:t>Beslut fattade under mötet:</w:t>
            </w:r>
          </w:p>
        </w:tc>
        <w:tc>
          <w:tcPr>
            <w:tcW w:w="5327" w:type="dxa"/>
            <w:vAlign w:val="center"/>
          </w:tcPr>
          <w:p w14:paraId="506363E8" w14:textId="407069F9" w:rsidR="00F01A43" w:rsidRPr="00241225" w:rsidRDefault="00F01A43" w:rsidP="004840FD">
            <w:pPr>
              <w:spacing w:after="200" w:line="276" w:lineRule="auto"/>
              <w:rPr>
                <w:rFonts w:cstheme="minorHAnsi"/>
              </w:rPr>
            </w:pPr>
          </w:p>
        </w:tc>
      </w:tr>
      <w:tr w:rsidR="008D0B09" w:rsidRPr="00241225" w14:paraId="1AFEA62B" w14:textId="77777777" w:rsidTr="60DDCDF2">
        <w:trPr>
          <w:gridAfter w:val="1"/>
          <w:wAfter w:w="7" w:type="dxa"/>
        </w:trPr>
        <w:tc>
          <w:tcPr>
            <w:tcW w:w="2991" w:type="dxa"/>
          </w:tcPr>
          <w:p w14:paraId="66F1C371" w14:textId="77777777" w:rsidR="008D0B09" w:rsidRPr="00241225" w:rsidRDefault="008D0B09" w:rsidP="00EB2050">
            <w:pPr>
              <w:spacing w:after="200" w:line="276" w:lineRule="auto"/>
              <w:rPr>
                <w:rFonts w:asciiTheme="majorHAnsi" w:hAnsiTheme="majorHAnsi" w:cstheme="majorHAnsi"/>
                <w:b/>
                <w:bCs/>
                <w:sz w:val="22"/>
                <w:szCs w:val="20"/>
                <w:u w:val="single"/>
              </w:rPr>
            </w:pPr>
            <w:r w:rsidRPr="00241225">
              <w:rPr>
                <w:rFonts w:asciiTheme="majorHAnsi" w:hAnsiTheme="majorHAnsi" w:cstheme="majorHAnsi"/>
                <w:b/>
                <w:bCs/>
                <w:sz w:val="22"/>
                <w:szCs w:val="20"/>
                <w:u w:val="single"/>
              </w:rPr>
              <w:t>Protokollet:</w:t>
            </w:r>
          </w:p>
        </w:tc>
        <w:tc>
          <w:tcPr>
            <w:tcW w:w="5327" w:type="dxa"/>
            <w:vAlign w:val="center"/>
          </w:tcPr>
          <w:p w14:paraId="63E3B4F1" w14:textId="10454128" w:rsidR="00007743" w:rsidRPr="00241225" w:rsidRDefault="00007743" w:rsidP="60DDCDF2">
            <w:pPr>
              <w:spacing w:after="200" w:line="276" w:lineRule="auto"/>
            </w:pPr>
            <w:r w:rsidRPr="60DDCDF2">
              <w:t>Beslut redovisas inledningsvis</w:t>
            </w:r>
            <w:r w:rsidR="63977BD3" w:rsidRPr="60DDCDF2">
              <w:t>,</w:t>
            </w:r>
            <w:r w:rsidRPr="60DDCDF2">
              <w:t xml:space="preserve"> men markeras också med fetstil i den löpande texten.</w:t>
            </w:r>
          </w:p>
          <w:p w14:paraId="31A17B29" w14:textId="77777777" w:rsidR="008D0B09" w:rsidRPr="00241225" w:rsidRDefault="008D0B09" w:rsidP="004840FD">
            <w:pPr>
              <w:spacing w:after="200" w:line="276" w:lineRule="auto"/>
              <w:rPr>
                <w:rFonts w:cstheme="minorHAnsi"/>
              </w:rPr>
            </w:pPr>
            <w:r w:rsidRPr="00241225">
              <w:rPr>
                <w:rFonts w:cstheme="minorHAnsi"/>
              </w:rPr>
              <w:t xml:space="preserve">Punkterna följer dagordningen/agendans ordning  </w:t>
            </w:r>
          </w:p>
        </w:tc>
      </w:tr>
      <w:tr w:rsidR="008D0B09" w:rsidRPr="00241225" w14:paraId="09B9DBCC" w14:textId="77777777" w:rsidTr="60DDCDF2">
        <w:trPr>
          <w:gridAfter w:val="1"/>
          <w:wAfter w:w="7" w:type="dxa"/>
        </w:trPr>
        <w:tc>
          <w:tcPr>
            <w:tcW w:w="2991" w:type="dxa"/>
          </w:tcPr>
          <w:p w14:paraId="36398408" w14:textId="77777777" w:rsidR="008D0B09" w:rsidRPr="00241225" w:rsidRDefault="008D0B09" w:rsidP="00EB2050">
            <w:pPr>
              <w:spacing w:after="200" w:line="276" w:lineRule="auto"/>
              <w:rPr>
                <w:rFonts w:asciiTheme="majorHAnsi" w:hAnsiTheme="majorHAnsi" w:cstheme="majorHAnsi"/>
                <w:b/>
                <w:bCs/>
                <w:sz w:val="22"/>
                <w:szCs w:val="20"/>
                <w:u w:val="single"/>
              </w:rPr>
            </w:pPr>
            <w:r w:rsidRPr="00241225">
              <w:rPr>
                <w:rFonts w:asciiTheme="majorHAnsi" w:hAnsiTheme="majorHAnsi" w:cstheme="majorHAnsi"/>
                <w:b/>
                <w:bCs/>
                <w:sz w:val="22"/>
                <w:szCs w:val="20"/>
                <w:u w:val="single"/>
              </w:rPr>
              <w:t>Agenda/</w:t>
            </w:r>
            <w:r w:rsidRPr="00241225">
              <w:rPr>
                <w:rFonts w:asciiTheme="majorHAnsi" w:hAnsiTheme="majorHAnsi" w:cstheme="majorHAnsi"/>
                <w:b/>
                <w:bCs/>
                <w:sz w:val="22"/>
                <w:szCs w:val="20"/>
                <w:u w:val="single"/>
              </w:rPr>
              <w:br/>
              <w:t xml:space="preserve">dagordning: </w:t>
            </w:r>
          </w:p>
        </w:tc>
        <w:tc>
          <w:tcPr>
            <w:tcW w:w="5327" w:type="dxa"/>
            <w:vAlign w:val="center"/>
          </w:tcPr>
          <w:p w14:paraId="578AFA86" w14:textId="060C76BD" w:rsidR="008D0B09" w:rsidRPr="00241225" w:rsidRDefault="008D0B09" w:rsidP="008D0B09">
            <w:pPr>
              <w:spacing w:after="200" w:line="276" w:lineRule="auto"/>
              <w:rPr>
                <w:rFonts w:cstheme="minorHAnsi"/>
              </w:rPr>
            </w:pPr>
            <w:r w:rsidRPr="00241225">
              <w:rPr>
                <w:rFonts w:cstheme="minorHAnsi"/>
              </w:rPr>
              <w:t xml:space="preserve">För fullständig agenda se </w:t>
            </w:r>
            <w:proofErr w:type="spellStart"/>
            <w:r w:rsidR="00F57FC2">
              <w:rPr>
                <w:rFonts w:cstheme="minorHAnsi"/>
              </w:rPr>
              <w:t>bif</w:t>
            </w:r>
            <w:proofErr w:type="spellEnd"/>
            <w:r w:rsidR="00F57FC2">
              <w:rPr>
                <w:rFonts w:cstheme="minorHAnsi"/>
              </w:rPr>
              <w:t xml:space="preserve"> </w:t>
            </w:r>
            <w:r w:rsidR="00BA6198">
              <w:rPr>
                <w:rFonts w:cstheme="minorHAnsi"/>
              </w:rPr>
              <w:t>fil</w:t>
            </w:r>
          </w:p>
        </w:tc>
      </w:tr>
      <w:tr w:rsidR="00C76A2D" w:rsidRPr="00241225" w14:paraId="3F56F001" w14:textId="77777777" w:rsidTr="60DDCDF2">
        <w:trPr>
          <w:gridAfter w:val="1"/>
          <w:wAfter w:w="7" w:type="dxa"/>
        </w:trPr>
        <w:tc>
          <w:tcPr>
            <w:tcW w:w="2991" w:type="dxa"/>
          </w:tcPr>
          <w:p w14:paraId="3A31D0EA" w14:textId="38FB5950" w:rsidR="00C76A2D" w:rsidRPr="00B33A15" w:rsidRDefault="00B33A15" w:rsidP="00C76A2D">
            <w:pPr>
              <w:pStyle w:val="Normalfet"/>
              <w:rPr>
                <w:rFonts w:asciiTheme="minorHAnsi" w:hAnsiTheme="minorHAnsi" w:cstheme="minorHAnsi"/>
                <w:b w:val="0"/>
                <w:bCs/>
              </w:rPr>
            </w:pPr>
            <w:r w:rsidRPr="00B33A15">
              <w:rPr>
                <w:rFonts w:asciiTheme="minorHAnsi" w:hAnsiTheme="minorHAnsi" w:cstheme="minorHAnsi"/>
                <w:b w:val="0"/>
                <w:bCs/>
              </w:rPr>
              <w:t>Lena Gardtman</w:t>
            </w:r>
            <w:r w:rsidR="003D7239">
              <w:rPr>
                <w:rFonts w:asciiTheme="minorHAnsi" w:hAnsiTheme="minorHAnsi" w:cstheme="minorHAnsi"/>
                <w:b w:val="0"/>
                <w:bCs/>
              </w:rPr>
              <w:t>, ordförande</w:t>
            </w:r>
          </w:p>
        </w:tc>
        <w:tc>
          <w:tcPr>
            <w:tcW w:w="5327" w:type="dxa"/>
            <w:vAlign w:val="center"/>
          </w:tcPr>
          <w:p w14:paraId="0A89C172" w14:textId="257DBC1A" w:rsidR="00C76A2D" w:rsidRPr="00241225" w:rsidRDefault="003D7239" w:rsidP="60DDCDF2">
            <w:r w:rsidRPr="60DDCDF2">
              <w:t>Hälsar alla välkomna och inlednin</w:t>
            </w:r>
            <w:r w:rsidR="0DB9DB42" w:rsidRPr="60DDCDF2">
              <w:t>g</w:t>
            </w:r>
          </w:p>
          <w:p w14:paraId="24287681" w14:textId="26982CE2" w:rsidR="00C76A2D" w:rsidRPr="00241225" w:rsidRDefault="0DB9DB42" w:rsidP="60DDCDF2">
            <w:r>
              <w:t>Sammanfattar föregående möte och att NSK-S då valde in</w:t>
            </w:r>
            <w:r w:rsidR="0029456D" w:rsidRPr="60DDCDF2">
              <w:t xml:space="preserve"> Christine </w:t>
            </w:r>
            <w:proofErr w:type="spellStart"/>
            <w:r w:rsidR="0029456D" w:rsidRPr="60DDCDF2">
              <w:t>Wäneskog</w:t>
            </w:r>
            <w:proofErr w:type="spellEnd"/>
            <w:r w:rsidR="0029456D" w:rsidRPr="60DDCDF2">
              <w:t xml:space="preserve"> från Västerås stad till NSK-S arbetsutskott. </w:t>
            </w:r>
          </w:p>
        </w:tc>
      </w:tr>
      <w:tr w:rsidR="00C76A2D" w:rsidRPr="00241225" w14:paraId="0DFD1D76" w14:textId="77777777" w:rsidTr="60DDCDF2">
        <w:trPr>
          <w:gridAfter w:val="1"/>
          <w:wAfter w:w="7" w:type="dxa"/>
        </w:trPr>
        <w:tc>
          <w:tcPr>
            <w:tcW w:w="2991" w:type="dxa"/>
          </w:tcPr>
          <w:p w14:paraId="05423899" w14:textId="2D169C4C" w:rsidR="00C76A2D" w:rsidRPr="00241225" w:rsidRDefault="00C76A2D" w:rsidP="005301E0">
            <w:pPr>
              <w:pStyle w:val="Normalfet"/>
              <w:rPr>
                <w:rFonts w:asciiTheme="minorHAnsi" w:hAnsiTheme="minorHAnsi" w:cstheme="minorHAnsi"/>
              </w:rPr>
            </w:pPr>
          </w:p>
        </w:tc>
        <w:tc>
          <w:tcPr>
            <w:tcW w:w="5327" w:type="dxa"/>
            <w:vAlign w:val="center"/>
          </w:tcPr>
          <w:p w14:paraId="5881FE14" w14:textId="46F021EC" w:rsidR="005301E0" w:rsidRPr="0029456D" w:rsidRDefault="0029456D" w:rsidP="60DDCDF2">
            <w:r w:rsidRPr="60DDCDF2">
              <w:t>Presentationsrunda av deltagarna (namn/roll/kommun/län/organisation), samt om man är ny NSK-S</w:t>
            </w:r>
          </w:p>
        </w:tc>
      </w:tr>
      <w:tr w:rsidR="00D23C71" w:rsidRPr="00241225" w14:paraId="7B1E0AAA" w14:textId="77777777" w:rsidTr="60DDCDF2">
        <w:trPr>
          <w:gridAfter w:val="1"/>
          <w:wAfter w:w="7" w:type="dxa"/>
        </w:trPr>
        <w:tc>
          <w:tcPr>
            <w:tcW w:w="2991" w:type="dxa"/>
          </w:tcPr>
          <w:p w14:paraId="425FE353" w14:textId="25C9E6F9" w:rsidR="00D23C71" w:rsidRPr="00241225" w:rsidRDefault="0029456D" w:rsidP="00D23C71">
            <w:pPr>
              <w:spacing w:after="200"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Fortsättning efter läges- och behovsanalyser</w:t>
            </w:r>
          </w:p>
        </w:tc>
        <w:tc>
          <w:tcPr>
            <w:tcW w:w="5327" w:type="dxa"/>
            <w:vAlign w:val="center"/>
          </w:tcPr>
          <w:p w14:paraId="2E20450D" w14:textId="77777777" w:rsidR="00D23C71" w:rsidRDefault="0029456D" w:rsidP="0029456D">
            <w:pPr>
              <w:spacing w:after="200"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Maria Högkvist, SKR, för en dialog om fortsatt stöd till kommunerna inför omställning till ny socialtjänstlag</w:t>
            </w:r>
          </w:p>
          <w:p w14:paraId="789E5706" w14:textId="19B94096" w:rsidR="0029456D" w:rsidRPr="0029456D" w:rsidRDefault="5D017C05" w:rsidP="60DDCDF2">
            <w:pPr>
              <w:spacing w:after="200" w:line="276" w:lineRule="auto"/>
            </w:pPr>
            <w:r w:rsidRPr="60DDCDF2">
              <w:lastRenderedPageBreak/>
              <w:t xml:space="preserve">Inspel från grupperna: </w:t>
            </w:r>
            <w:r w:rsidR="0029456D">
              <w:br/>
            </w:r>
            <w:r w:rsidR="4FCC5859" w:rsidRPr="60DDCDF2">
              <w:t>Positiva reaktioner på förslag till lär-process från NSK-S. Ex bra med draghjälp, att det blir en omställning för hela sociala välfärden, vill fortsätta skatta sig</w:t>
            </w:r>
            <w:r w:rsidR="0AE19B7C" w:rsidRPr="60DDCDF2">
              <w:t xml:space="preserve"> enligt Skatta läget. Strukturerat sätt att följa omställning och dela med sig av lärande</w:t>
            </w:r>
            <w:r w:rsidR="1ADDD475" w:rsidRPr="60DDCDF2">
              <w:t>.</w:t>
            </w:r>
          </w:p>
          <w:p w14:paraId="65607C41" w14:textId="78CB7D01" w:rsidR="0029456D" w:rsidRPr="0029456D" w:rsidRDefault="0AE19B7C" w:rsidP="60DDCDF2">
            <w:pPr>
              <w:spacing w:after="200" w:line="276" w:lineRule="auto"/>
            </w:pPr>
            <w:r w:rsidRPr="60DDCDF2">
              <w:t>Påtalar vikten av att få med sig politiken</w:t>
            </w:r>
            <w:r w:rsidR="55DE6D2B" w:rsidRPr="60DDCDF2">
              <w:t xml:space="preserve"> och högsta politiska ledningen</w:t>
            </w:r>
            <w:r w:rsidRPr="60DDCDF2">
              <w:t xml:space="preserve">, </w:t>
            </w:r>
            <w:proofErr w:type="spellStart"/>
            <w:r w:rsidRPr="60DDCDF2">
              <w:t>ev</w:t>
            </w:r>
            <w:proofErr w:type="spellEnd"/>
            <w:r w:rsidRPr="60DDCDF2">
              <w:t xml:space="preserve"> utskick till KSO. </w:t>
            </w:r>
          </w:p>
          <w:p w14:paraId="367B89DD" w14:textId="666CC16A" w:rsidR="0029456D" w:rsidRPr="0029456D" w:rsidRDefault="0AE19B7C" w:rsidP="60DDCDF2">
            <w:pPr>
              <w:spacing w:after="200" w:line="276" w:lineRule="auto"/>
            </w:pPr>
            <w:r w:rsidRPr="60DDCDF2">
              <w:t xml:space="preserve">Risk om länet har en svag RSS att halka efter. </w:t>
            </w:r>
          </w:p>
          <w:p w14:paraId="16F19E76" w14:textId="77777777" w:rsidR="0029456D" w:rsidRDefault="1B7707C4" w:rsidP="60DDCDF2">
            <w:pPr>
              <w:spacing w:after="200" w:line="276" w:lineRule="auto"/>
            </w:pPr>
            <w:r w:rsidRPr="60DDCDF2">
              <w:t>Myndigheter: Intressant och myndigheterna vill gärna bidra. Myndigheterna uppger att de behöver samordna sig och att</w:t>
            </w:r>
            <w:r w:rsidR="73BBC702" w:rsidRPr="60DDCDF2">
              <w:t xml:space="preserve"> “steppa in” och fundera på vad vi kan erbjuda. </w:t>
            </w:r>
          </w:p>
          <w:p w14:paraId="73A0CE7A" w14:textId="443F3980" w:rsidR="00C90620" w:rsidRPr="0029456D" w:rsidRDefault="00C90620" w:rsidP="60DDCDF2">
            <w:pPr>
              <w:spacing w:after="200" w:line="276" w:lineRule="auto"/>
            </w:pPr>
            <w:r>
              <w:t xml:space="preserve">Inspel: </w:t>
            </w:r>
            <w:proofErr w:type="spellStart"/>
            <w:r w:rsidR="00455BE9">
              <w:t>mentti</w:t>
            </w:r>
            <w:proofErr w:type="spellEnd"/>
            <w:r w:rsidR="00455BE9">
              <w:t xml:space="preserve"> från Maria H</w:t>
            </w:r>
            <w:r w:rsidR="00BC1195">
              <w:t xml:space="preserve"> (se </w:t>
            </w:r>
            <w:proofErr w:type="spellStart"/>
            <w:r w:rsidR="00BC1195">
              <w:t>bif</w:t>
            </w:r>
            <w:proofErr w:type="spellEnd"/>
            <w:r w:rsidR="00BC1195">
              <w:t xml:space="preserve"> fil)</w:t>
            </w:r>
          </w:p>
        </w:tc>
      </w:tr>
      <w:tr w:rsidR="00D23C71" w:rsidRPr="00241225" w14:paraId="289F3223" w14:textId="77777777" w:rsidTr="60DDCDF2">
        <w:trPr>
          <w:gridAfter w:val="1"/>
          <w:wAfter w:w="7" w:type="dxa"/>
        </w:trPr>
        <w:tc>
          <w:tcPr>
            <w:tcW w:w="2991" w:type="dxa"/>
          </w:tcPr>
          <w:p w14:paraId="4A8C0EC6" w14:textId="2D9F5929" w:rsidR="00D23C71" w:rsidRPr="00241225" w:rsidRDefault="0029456D" w:rsidP="00D23C71">
            <w:pPr>
              <w:spacing w:after="200"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Brukarundersökning</w:t>
            </w:r>
          </w:p>
        </w:tc>
        <w:tc>
          <w:tcPr>
            <w:tcW w:w="5327" w:type="dxa"/>
            <w:vAlign w:val="center"/>
          </w:tcPr>
          <w:p w14:paraId="407DED1D" w14:textId="28E59E00" w:rsidR="002D3014" w:rsidRPr="00DD5081" w:rsidRDefault="0029456D" w:rsidP="60DDCDF2">
            <w:r w:rsidRPr="60DDCDF2">
              <w:t xml:space="preserve">Åsa Dyckner och Malin Michael, SKR berättar om nyttan och resultatet från senaste brukarundersökningarna. Dialog om vilket </w:t>
            </w:r>
            <w:proofErr w:type="gramStart"/>
            <w:r w:rsidRPr="60DDCDF2">
              <w:t>stöd kommunerna</w:t>
            </w:r>
            <w:proofErr w:type="gramEnd"/>
            <w:r w:rsidRPr="60DDCDF2">
              <w:t xml:space="preserve"> behöver för att utveckla sitt arbete med uppföljning och analys</w:t>
            </w:r>
            <w:r w:rsidR="3FDE95FA" w:rsidRPr="60DDCDF2">
              <w:t xml:space="preserve">. </w:t>
            </w:r>
            <w:r w:rsidR="00DD5081" w:rsidRPr="60DDCDF2">
              <w:t>Brukarundersökningarna kommer att ges vartannat år, där vi år två använder resultatet från brukarundersökningar till verksamhetsutveckling.</w:t>
            </w:r>
          </w:p>
          <w:p w14:paraId="29D9A85A" w14:textId="1B4C24FE" w:rsidR="002D3014" w:rsidRPr="00DD5081" w:rsidRDefault="541A5D66" w:rsidP="60DDCDF2">
            <w:r w:rsidRPr="60DDCDF2">
              <w:t xml:space="preserve">Kommunerna får ge inspel på hur stöd för analys och uppföljning kan se ut: </w:t>
            </w:r>
          </w:p>
          <w:p w14:paraId="4B61A89E" w14:textId="506802FF" w:rsidR="002D3014" w:rsidRPr="00DD5081" w:rsidRDefault="541A5D66" w:rsidP="60DDCDF2">
            <w:r w:rsidRPr="60DDCDF2">
              <w:t xml:space="preserve">Behövs kunskap och att man bottnar i hur man gör analys. I små kommuner är det chefer som bär mer av analysarbetet, svårt att få in i stora personalgrupper med lägre utbildningsnivå. </w:t>
            </w:r>
          </w:p>
          <w:p w14:paraId="43DDBB53" w14:textId="02F9EB3C" w:rsidR="002D3014" w:rsidRPr="00DD5081" w:rsidRDefault="541A5D66" w:rsidP="60DDCDF2">
            <w:r w:rsidRPr="60DDCDF2">
              <w:t>Behövs en enkel</w:t>
            </w:r>
            <w:r w:rsidR="2096BEF0" w:rsidRPr="60DDCDF2">
              <w:t xml:space="preserve">het och påtalar vikten av paketering. Vi kan välja ut delar att analysera olika år, allt är inte relevant, kan </w:t>
            </w:r>
            <w:r w:rsidR="0971BF15" w:rsidRPr="60DDCDF2">
              <w:t>det finnas stöd för det?</w:t>
            </w:r>
            <w:r w:rsidR="041EF80C" w:rsidRPr="60DDCDF2">
              <w:t xml:space="preserve"> Stöd för att jämföra oss mellan kommuner?</w:t>
            </w:r>
            <w:r w:rsidR="2FC0E0ED" w:rsidRPr="60DDCDF2">
              <w:t xml:space="preserve"> </w:t>
            </w:r>
            <w:r w:rsidR="377DD83A" w:rsidRPr="60DDCDF2">
              <w:t>Analysstöd hos myndigheter kanske finns, men är inte kända hos kommunerna.</w:t>
            </w:r>
          </w:p>
          <w:p w14:paraId="58C4C098" w14:textId="0DB234EF" w:rsidR="002D3014" w:rsidRPr="00DD5081" w:rsidRDefault="1DE54093" w:rsidP="60DDCDF2">
            <w:r w:rsidRPr="60DDCDF2">
              <w:t xml:space="preserve">Förutsättningarna att genomföra analys ser olika ut i varje kommun, behövs olika analysstöd och typ av </w:t>
            </w:r>
            <w:r w:rsidRPr="60DDCDF2">
              <w:lastRenderedPageBreak/>
              <w:t>paketering. Kan vi få politiken att ti</w:t>
            </w:r>
            <w:r w:rsidR="629532C8" w:rsidRPr="60DDCDF2">
              <w:t xml:space="preserve">tta på resultatet på ett analytiskt sätt, det vore bra. </w:t>
            </w:r>
          </w:p>
          <w:p w14:paraId="6ACE2053" w14:textId="47651C50" w:rsidR="002D3014" w:rsidRPr="00C90620" w:rsidRDefault="629532C8" w:rsidP="60DDCDF2">
            <w:pPr>
              <w:spacing w:after="0"/>
              <w:rPr>
                <w:rFonts w:eastAsia="Aptos" w:cstheme="minorHAnsi"/>
                <w:color w:val="000000" w:themeColor="text1"/>
                <w:szCs w:val="24"/>
              </w:rPr>
            </w:pPr>
            <w:r w:rsidRPr="00C90620">
              <w:rPr>
                <w:rFonts w:eastAsia="Aptos" w:cstheme="minorHAnsi"/>
                <w:color w:val="000000" w:themeColor="text1"/>
                <w:szCs w:val="24"/>
              </w:rPr>
              <w:t xml:space="preserve">Myndigheterna ser kopplingar till </w:t>
            </w:r>
            <w:proofErr w:type="spellStart"/>
            <w:r w:rsidRPr="00C90620">
              <w:rPr>
                <w:rFonts w:eastAsia="Aptos" w:cstheme="minorHAnsi"/>
                <w:color w:val="000000" w:themeColor="text1"/>
                <w:szCs w:val="24"/>
              </w:rPr>
              <w:t>SoFS</w:t>
            </w:r>
            <w:proofErr w:type="spellEnd"/>
            <w:r w:rsidRPr="00C90620">
              <w:rPr>
                <w:rFonts w:eastAsia="Aptos" w:cstheme="minorHAnsi"/>
                <w:color w:val="000000" w:themeColor="text1"/>
                <w:szCs w:val="24"/>
              </w:rPr>
              <w:t xml:space="preserve"> om </w:t>
            </w:r>
            <w:proofErr w:type="gramStart"/>
            <w:r w:rsidRPr="00C90620">
              <w:rPr>
                <w:rFonts w:eastAsia="Aptos" w:cstheme="minorHAnsi"/>
                <w:color w:val="000000" w:themeColor="text1"/>
                <w:szCs w:val="24"/>
              </w:rPr>
              <w:t>systematisk kvalitetsarbete</w:t>
            </w:r>
            <w:proofErr w:type="gramEnd"/>
            <w:r w:rsidRPr="00C90620">
              <w:rPr>
                <w:rFonts w:eastAsia="Aptos" w:cstheme="minorHAnsi"/>
                <w:color w:val="000000" w:themeColor="text1"/>
                <w:szCs w:val="24"/>
              </w:rPr>
              <w:t>. Bilden på nationell nivå</w:t>
            </w:r>
            <w:r w:rsidR="64012B6D" w:rsidRPr="00C90620">
              <w:rPr>
                <w:rFonts w:eastAsia="Aptos" w:cstheme="minorHAnsi"/>
                <w:color w:val="000000" w:themeColor="text1"/>
                <w:szCs w:val="24"/>
              </w:rPr>
              <w:t xml:space="preserve"> är att det finns ett rikt material.</w:t>
            </w:r>
          </w:p>
          <w:p w14:paraId="7A1F94DF" w14:textId="636B0B61" w:rsidR="002D3014" w:rsidRPr="00DD5081" w:rsidRDefault="002D3014" w:rsidP="60DDCDF2"/>
        </w:tc>
      </w:tr>
      <w:tr w:rsidR="00D23C71" w:rsidRPr="00241225" w14:paraId="59AE2B83" w14:textId="77777777" w:rsidTr="60DDCDF2">
        <w:trPr>
          <w:gridAfter w:val="1"/>
          <w:wAfter w:w="7" w:type="dxa"/>
        </w:trPr>
        <w:tc>
          <w:tcPr>
            <w:tcW w:w="2991" w:type="dxa"/>
          </w:tcPr>
          <w:p w14:paraId="7E533DC1" w14:textId="6F1F7B26" w:rsidR="00D23C71" w:rsidRPr="00241225" w:rsidRDefault="00DD5081" w:rsidP="00D23C71">
            <w:pPr>
              <w:pStyle w:val="Normalfe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NUSO</w:t>
            </w:r>
          </w:p>
        </w:tc>
        <w:tc>
          <w:tcPr>
            <w:tcW w:w="5327" w:type="dxa"/>
            <w:vAlign w:val="center"/>
          </w:tcPr>
          <w:p w14:paraId="4C8C70FC" w14:textId="77777777" w:rsidR="00D23C71" w:rsidRDefault="00DD5081" w:rsidP="60DDCDF2">
            <w:r w:rsidRPr="60DDCDF2">
              <w:t xml:space="preserve">Birgitta </w:t>
            </w:r>
            <w:proofErr w:type="spellStart"/>
            <w:r w:rsidRPr="60DDCDF2">
              <w:t>Persdotter</w:t>
            </w:r>
            <w:proofErr w:type="spellEnd"/>
            <w:r w:rsidRPr="60DDCDF2">
              <w:t>, FOU Välfärd Värmland/Karlstads universitet och Cecilia Karlström, SKR, berättar om NUSO och de senaste resultaten från delstudie 1 och 3</w:t>
            </w:r>
          </w:p>
          <w:p w14:paraId="271203E2" w14:textId="4542B490" w:rsidR="00DD5081" w:rsidRDefault="00DD5081" w:rsidP="60DDCDF2">
            <w:r w:rsidRPr="60DDCDF2">
              <w:t>Inspel:</w:t>
            </w:r>
            <w:r w:rsidR="4476CCB4" w:rsidRPr="60DDCDF2">
              <w:t xml:space="preserve"> Positiva reaktioner på kunskapen som kommer fram i NUSO, viktig för kommunerna</w:t>
            </w:r>
            <w:r w:rsidR="273F26DC" w:rsidRPr="60DDCDF2">
              <w:t xml:space="preserve"> och ett stöd för lärande</w:t>
            </w:r>
            <w:r w:rsidR="4476CCB4" w:rsidRPr="60DDCDF2">
              <w:t xml:space="preserve">. </w:t>
            </w:r>
            <w:r w:rsidR="54052D7A" w:rsidRPr="60DDCDF2">
              <w:t xml:space="preserve">Uppskattas ute i verksamheterna. Bygger vårt beslutsstöd och kan bidra till att vi ser vad vi är bra på vad vi behöver arbeta vidare med, ta fram handlingsplan för att arbeta framåt. </w:t>
            </w:r>
          </w:p>
          <w:p w14:paraId="0CA5DD26" w14:textId="335D240F" w:rsidR="0039788B" w:rsidRPr="0039788B" w:rsidRDefault="43510574" w:rsidP="60DDCDF2">
            <w:r w:rsidRPr="60DDCDF2">
              <w:t xml:space="preserve">Kan man ta fram stöd med </w:t>
            </w:r>
            <w:r w:rsidR="4A5B5F0E" w:rsidRPr="60DDCDF2">
              <w:t>rekommendationer</w:t>
            </w:r>
            <w:r w:rsidRPr="60DDCDF2">
              <w:t>, vad behöver den här kommunen satsa på utifrån resultaten i NUSO.</w:t>
            </w:r>
          </w:p>
          <w:p w14:paraId="5A751B89" w14:textId="48DA3274" w:rsidR="0039788B" w:rsidRPr="0039788B" w:rsidRDefault="4476CCB4" w:rsidP="60DDCDF2">
            <w:r w:rsidRPr="60DDCDF2">
              <w:t>Socialstyrelsen beskriver att de vill ta del av resultatet. Ex frågan gällande föräldraförmåga, den behöver vi ta med oss mer. Även kulturaspekten och kulturkompetensen. Vilken kompetens</w:t>
            </w:r>
            <w:r w:rsidR="05062C0A" w:rsidRPr="60DDCDF2">
              <w:t xml:space="preserve"> kan vi stärka inom tex Yrkesresan. </w:t>
            </w:r>
          </w:p>
        </w:tc>
      </w:tr>
      <w:tr w:rsidR="0039788B" w:rsidRPr="00241225" w14:paraId="4C811666" w14:textId="77777777" w:rsidTr="60DDCDF2">
        <w:trPr>
          <w:gridAfter w:val="1"/>
          <w:wAfter w:w="7" w:type="dxa"/>
        </w:trPr>
        <w:tc>
          <w:tcPr>
            <w:tcW w:w="2991" w:type="dxa"/>
            <w:vAlign w:val="center"/>
          </w:tcPr>
          <w:p w14:paraId="2B4CF17A" w14:textId="77777777" w:rsidR="0039788B" w:rsidRDefault="0039788B" w:rsidP="0039788B">
            <w:pPr>
              <w:rPr>
                <w:rFonts w:cstheme="minorHAnsi"/>
                <w:b/>
                <w:bCs/>
              </w:rPr>
            </w:pPr>
            <w:r w:rsidRPr="0039788B">
              <w:rPr>
                <w:rFonts w:cstheme="minorHAnsi"/>
                <w:b/>
                <w:bCs/>
              </w:rPr>
              <w:t>Kunskapssammanställning om verkningsfulla insatser inom socialtjänsten för att främja psykisk hälsa och förebygga ohälsa bland barn och unga.</w:t>
            </w:r>
          </w:p>
          <w:p w14:paraId="13C6D45F" w14:textId="77777777" w:rsidR="00D5408D" w:rsidRPr="0039788B" w:rsidRDefault="00D5408D" w:rsidP="0039788B">
            <w:pPr>
              <w:rPr>
                <w:rFonts w:cstheme="minorHAnsi"/>
                <w:b/>
                <w:bCs/>
              </w:rPr>
            </w:pPr>
          </w:p>
          <w:p w14:paraId="0C8C6453" w14:textId="2E9810A3" w:rsidR="0039788B" w:rsidRPr="00241225" w:rsidRDefault="0039788B" w:rsidP="00D5408D">
            <w:pPr>
              <w:rPr>
                <w:rFonts w:cstheme="minorHAnsi"/>
              </w:rPr>
            </w:pPr>
          </w:p>
        </w:tc>
        <w:tc>
          <w:tcPr>
            <w:tcW w:w="5327" w:type="dxa"/>
            <w:vAlign w:val="center"/>
          </w:tcPr>
          <w:p w14:paraId="3FC9BFCE" w14:textId="3DD84BA7" w:rsidR="00D5408D" w:rsidRDefault="00D5408D" w:rsidP="60DDCDF2">
            <w:proofErr w:type="spellStart"/>
            <w:r w:rsidRPr="60DDCDF2">
              <w:t>Maral</w:t>
            </w:r>
            <w:proofErr w:type="spellEnd"/>
            <w:r w:rsidRPr="60DDCDF2">
              <w:t xml:space="preserve"> </w:t>
            </w:r>
            <w:proofErr w:type="spellStart"/>
            <w:r w:rsidRPr="60DDCDF2">
              <w:t>Jolstedt</w:t>
            </w:r>
            <w:proofErr w:type="spellEnd"/>
            <w:r w:rsidRPr="60DDCDF2">
              <w:t xml:space="preserve">, SBU vill hämta inspel inför planeringen av </w:t>
            </w:r>
            <w:proofErr w:type="gramStart"/>
            <w:r w:rsidRPr="60DDCDF2">
              <w:t>ett nytt långsiktig regeringsuppdrag</w:t>
            </w:r>
            <w:proofErr w:type="gramEnd"/>
            <w:r w:rsidRPr="60DDCDF2">
              <w:t>. Uppdraget är ett direkt svar mot det behov som NSK-S har prioriterat högst inom arbetet med Lokala behov av kunskap inom området barn och unga. </w:t>
            </w:r>
          </w:p>
          <w:p w14:paraId="00F184D2" w14:textId="10DCC260" w:rsidR="0039788B" w:rsidRPr="00DD5081" w:rsidRDefault="00D5408D" w:rsidP="60DDCDF2">
            <w:r w:rsidRPr="60DDCDF2">
              <w:t>Inspel: svar från menti</w:t>
            </w:r>
            <w:r w:rsidR="00C53896">
              <w:t xml:space="preserve"> (se bil fil)</w:t>
            </w:r>
          </w:p>
        </w:tc>
      </w:tr>
      <w:tr w:rsidR="0039788B" w:rsidRPr="00241225" w14:paraId="77153354" w14:textId="77777777" w:rsidTr="60DDCDF2">
        <w:trPr>
          <w:gridAfter w:val="1"/>
          <w:wAfter w:w="7" w:type="dxa"/>
        </w:trPr>
        <w:tc>
          <w:tcPr>
            <w:tcW w:w="2991" w:type="dxa"/>
          </w:tcPr>
          <w:p w14:paraId="045B3752" w14:textId="77777777" w:rsidR="0039788B" w:rsidRDefault="0039788B" w:rsidP="0039788B">
            <w:pPr>
              <w:pStyle w:val="Normalfet"/>
              <w:rPr>
                <w:rFonts w:asciiTheme="minorHAnsi" w:hAnsiTheme="minorHAnsi" w:cstheme="minorHAnsi"/>
                <w:bCs/>
              </w:rPr>
            </w:pPr>
            <w:r w:rsidRPr="00DD5081">
              <w:rPr>
                <w:rFonts w:asciiTheme="minorHAnsi" w:hAnsiTheme="minorHAnsi" w:cstheme="minorHAnsi"/>
                <w:bCs/>
              </w:rPr>
              <w:t>Ny nationell strategi för ett stärkt föräldraskapsstöd  </w:t>
            </w:r>
          </w:p>
          <w:p w14:paraId="375697E3" w14:textId="711BC252" w:rsidR="0039788B" w:rsidRPr="0039788B" w:rsidRDefault="0039788B" w:rsidP="0039788B">
            <w:pPr>
              <w:rPr>
                <w:lang w:eastAsia="sv-SE"/>
              </w:rPr>
            </w:pPr>
          </w:p>
        </w:tc>
        <w:tc>
          <w:tcPr>
            <w:tcW w:w="5327" w:type="dxa"/>
            <w:vAlign w:val="center"/>
          </w:tcPr>
          <w:p w14:paraId="4607D9DB" w14:textId="77777777" w:rsidR="0039788B" w:rsidRDefault="00D5408D" w:rsidP="0039788B">
            <w:pPr>
              <w:rPr>
                <w:rFonts w:cstheme="minorHAnsi"/>
              </w:rPr>
            </w:pPr>
            <w:r w:rsidRPr="00DD5081">
              <w:rPr>
                <w:rFonts w:cstheme="minorHAnsi"/>
              </w:rPr>
              <w:t xml:space="preserve">Maria H Andersson och Tony Boman, </w:t>
            </w:r>
            <w:proofErr w:type="spellStart"/>
            <w:r w:rsidRPr="00DD5081">
              <w:rPr>
                <w:rFonts w:cstheme="minorHAnsi"/>
              </w:rPr>
              <w:t>MFoF</w:t>
            </w:r>
            <w:proofErr w:type="spellEnd"/>
            <w:r w:rsidRPr="00DD5081">
              <w:rPr>
                <w:rFonts w:cstheme="minorHAnsi"/>
              </w:rPr>
              <w:t xml:space="preserve"> leder en dialog om ny nationell strategi för ett stärkt föräldraskapsstöd och samlar inspel från NSK-S. </w:t>
            </w:r>
          </w:p>
          <w:p w14:paraId="100DA8E6" w14:textId="57F01FB9" w:rsidR="00D5408D" w:rsidRPr="00DD5081" w:rsidRDefault="00D5408D" w:rsidP="0039788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Inspel: </w:t>
            </w:r>
            <w:r w:rsidR="00695E4D">
              <w:rPr>
                <w:rFonts w:cstheme="minorHAnsi"/>
              </w:rPr>
              <w:t xml:space="preserve">svar från inskickade </w:t>
            </w:r>
            <w:proofErr w:type="gramStart"/>
            <w:r w:rsidR="00695E4D">
              <w:rPr>
                <w:rFonts w:cstheme="minorHAnsi"/>
              </w:rPr>
              <w:t>mail</w:t>
            </w:r>
            <w:proofErr w:type="gramEnd"/>
            <w:r w:rsidR="00C53896">
              <w:rPr>
                <w:rFonts w:cstheme="minorHAnsi"/>
              </w:rPr>
              <w:t xml:space="preserve"> (se </w:t>
            </w:r>
            <w:proofErr w:type="spellStart"/>
            <w:r w:rsidR="00C53896">
              <w:rPr>
                <w:rFonts w:cstheme="minorHAnsi"/>
              </w:rPr>
              <w:t>bif</w:t>
            </w:r>
            <w:proofErr w:type="spellEnd"/>
            <w:r w:rsidR="00C53896">
              <w:rPr>
                <w:rFonts w:cstheme="minorHAnsi"/>
              </w:rPr>
              <w:t xml:space="preserve"> fil)</w:t>
            </w:r>
          </w:p>
        </w:tc>
      </w:tr>
      <w:tr w:rsidR="0039788B" w:rsidRPr="00241225" w14:paraId="26B68B76" w14:textId="77777777" w:rsidTr="60DDCDF2">
        <w:trPr>
          <w:gridAfter w:val="1"/>
          <w:wAfter w:w="7" w:type="dxa"/>
        </w:trPr>
        <w:tc>
          <w:tcPr>
            <w:tcW w:w="2991" w:type="dxa"/>
          </w:tcPr>
          <w:p w14:paraId="143C920D" w14:textId="77777777" w:rsidR="0039788B" w:rsidRDefault="0039788B" w:rsidP="0039788B">
            <w:pPr>
              <w:pStyle w:val="Normalfe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Avslut</w:t>
            </w:r>
          </w:p>
          <w:p w14:paraId="44F806CC" w14:textId="33A04979" w:rsidR="0039788B" w:rsidRPr="0039788B" w:rsidRDefault="0039788B" w:rsidP="00D5408D">
            <w:pPr>
              <w:rPr>
                <w:lang w:eastAsia="sv-SE"/>
              </w:rPr>
            </w:pPr>
          </w:p>
        </w:tc>
        <w:tc>
          <w:tcPr>
            <w:tcW w:w="5327" w:type="dxa"/>
            <w:vAlign w:val="center"/>
          </w:tcPr>
          <w:p w14:paraId="08F4F303" w14:textId="7D93EA7F" w:rsidR="00D5408D" w:rsidRPr="00DD5081" w:rsidRDefault="62D6D5DE" w:rsidP="60DDCDF2">
            <w:r w:rsidRPr="60DDCDF2">
              <w:t>Socialstyrelsen önskar personer till referensgrupp gällande ett stöd som ska tas fram gällande begreppen vetenskap och beprövad erfarenhet. Information kommer att läggas ut på pr</w:t>
            </w:r>
            <w:r w:rsidR="26EACEB1" w:rsidRPr="60DDCDF2">
              <w:t>o</w:t>
            </w:r>
            <w:r w:rsidR="00C90620">
              <w:t>je</w:t>
            </w:r>
            <w:r w:rsidRPr="60DDCDF2">
              <w:t xml:space="preserve">ktarbetsplatsen. </w:t>
            </w:r>
          </w:p>
          <w:p w14:paraId="29191237" w14:textId="4D2AB9A3" w:rsidR="00D5408D" w:rsidRPr="00DD5081" w:rsidRDefault="00D5408D" w:rsidP="60DDCDF2">
            <w:r w:rsidRPr="60DDCDF2">
              <w:t>Information om ny verksamhetsberättelse. </w:t>
            </w:r>
          </w:p>
          <w:p w14:paraId="41DC814D" w14:textId="7827644B" w:rsidR="00D5408D" w:rsidRPr="00DD5081" w:rsidRDefault="61C332B5" w:rsidP="60DDCDF2">
            <w:r w:rsidRPr="60DDCDF2">
              <w:rPr>
                <w:b/>
                <w:bCs/>
              </w:rPr>
              <w:t>Beslut tog om NSK-S prioriterade frågor för 2025</w:t>
            </w:r>
            <w:r w:rsidRPr="60DDCDF2">
              <w:t>.</w:t>
            </w:r>
          </w:p>
          <w:p w14:paraId="7A298A96" w14:textId="49D17CFB" w:rsidR="0039788B" w:rsidRPr="00DD5081" w:rsidRDefault="00D5408D" w:rsidP="60DDCDF2">
            <w:r w:rsidRPr="60DDCDF2">
              <w:t> Nästa gång ses NSK-s tillsammans med RSS den 9 april digitalt</w:t>
            </w:r>
          </w:p>
        </w:tc>
      </w:tr>
      <w:tr w:rsidR="0039788B" w:rsidRPr="00241225" w14:paraId="1D3A725F" w14:textId="77777777" w:rsidTr="60DDCDF2">
        <w:trPr>
          <w:gridAfter w:val="1"/>
          <w:wAfter w:w="7" w:type="dxa"/>
        </w:trPr>
        <w:tc>
          <w:tcPr>
            <w:tcW w:w="2991" w:type="dxa"/>
          </w:tcPr>
          <w:p w14:paraId="36F5C26D" w14:textId="44CC1A23" w:rsidR="0039788B" w:rsidRPr="00241225" w:rsidRDefault="0039788B" w:rsidP="0039788B">
            <w:pPr>
              <w:pStyle w:val="Normalfet"/>
              <w:rPr>
                <w:rFonts w:asciiTheme="minorHAnsi" w:hAnsiTheme="minorHAnsi" w:cstheme="minorHAnsi"/>
              </w:rPr>
            </w:pPr>
          </w:p>
        </w:tc>
        <w:tc>
          <w:tcPr>
            <w:tcW w:w="5327" w:type="dxa"/>
            <w:vAlign w:val="center"/>
          </w:tcPr>
          <w:p w14:paraId="0D309E6D" w14:textId="50CA6355" w:rsidR="0039788B" w:rsidRPr="00241225" w:rsidRDefault="0039788B" w:rsidP="0039788B">
            <w:pPr>
              <w:rPr>
                <w:rFonts w:cstheme="minorHAnsi"/>
              </w:rPr>
            </w:pPr>
          </w:p>
        </w:tc>
      </w:tr>
    </w:tbl>
    <w:p w14:paraId="2BDF8CF8" w14:textId="36F50EFB" w:rsidR="002411D1" w:rsidRPr="00F01A43" w:rsidRDefault="002411D1" w:rsidP="00EE1961">
      <w:pPr>
        <w:spacing w:after="200" w:line="276" w:lineRule="auto"/>
      </w:pPr>
    </w:p>
    <w:p w14:paraId="228B6CF0" w14:textId="77777777" w:rsidR="00C76A2D" w:rsidRDefault="00C76A2D" w:rsidP="00C76A2D"/>
    <w:p w14:paraId="0ED4C2AE" w14:textId="77777777" w:rsidR="00C76A2D" w:rsidRDefault="00C76A2D" w:rsidP="00EE1961">
      <w:pPr>
        <w:spacing w:after="200" w:line="276" w:lineRule="auto"/>
      </w:pPr>
    </w:p>
    <w:sectPr w:rsidR="00C76A2D" w:rsidSect="00E00505">
      <w:headerReference w:type="even" r:id="rId10"/>
      <w:headerReference w:type="default" r:id="rId11"/>
      <w:footerReference w:type="default" r:id="rId12"/>
      <w:headerReference w:type="first" r:id="rId13"/>
      <w:pgSz w:w="11907" w:h="16839" w:code="9"/>
      <w:pgMar w:top="2268" w:right="1644" w:bottom="1701" w:left="192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438A39" w14:textId="77777777" w:rsidR="00A323F1" w:rsidRDefault="00A323F1" w:rsidP="00EE1961">
      <w:pPr>
        <w:spacing w:after="0" w:line="240" w:lineRule="auto"/>
      </w:pPr>
      <w:r>
        <w:separator/>
      </w:r>
    </w:p>
  </w:endnote>
  <w:endnote w:type="continuationSeparator" w:id="0">
    <w:p w14:paraId="5686531A" w14:textId="77777777" w:rsidR="00A323F1" w:rsidRDefault="00A323F1" w:rsidP="00EE1961">
      <w:pPr>
        <w:spacing w:after="0" w:line="240" w:lineRule="auto"/>
      </w:pPr>
      <w:r>
        <w:continuationSeparator/>
      </w:r>
    </w:p>
  </w:endnote>
  <w:endnote w:type="continuationNotice" w:id="1">
    <w:p w14:paraId="768FB5CE" w14:textId="77777777" w:rsidR="0072603E" w:rsidRDefault="0072603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38284750"/>
      <w:docPartObj>
        <w:docPartGallery w:val="Page Numbers (Bottom of Page)"/>
        <w:docPartUnique/>
      </w:docPartObj>
    </w:sdtPr>
    <w:sdtEndPr/>
    <w:sdtContent>
      <w:p w14:paraId="39119462" w14:textId="77777777" w:rsidR="00812A0B" w:rsidRDefault="00812A0B">
        <w:pPr>
          <w:pStyle w:val="Sidfo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1A9C">
          <w:rPr>
            <w:noProof/>
          </w:rPr>
          <w:t>1</w:t>
        </w:r>
        <w:r>
          <w:fldChar w:fldCharType="end"/>
        </w:r>
      </w:p>
    </w:sdtContent>
  </w:sdt>
  <w:p w14:paraId="72763383" w14:textId="77777777" w:rsidR="008D0B09" w:rsidRDefault="008D0B0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D528CE" w14:textId="77777777" w:rsidR="00A323F1" w:rsidRDefault="00A323F1" w:rsidP="00EE1961">
      <w:pPr>
        <w:spacing w:after="0" w:line="240" w:lineRule="auto"/>
      </w:pPr>
      <w:r>
        <w:separator/>
      </w:r>
    </w:p>
  </w:footnote>
  <w:footnote w:type="continuationSeparator" w:id="0">
    <w:p w14:paraId="124BB4E5" w14:textId="77777777" w:rsidR="00A323F1" w:rsidRDefault="00A323F1" w:rsidP="00EE1961">
      <w:pPr>
        <w:spacing w:after="0" w:line="240" w:lineRule="auto"/>
      </w:pPr>
      <w:r>
        <w:continuationSeparator/>
      </w:r>
    </w:p>
  </w:footnote>
  <w:footnote w:type="continuationNotice" w:id="1">
    <w:p w14:paraId="067173E8" w14:textId="77777777" w:rsidR="0072603E" w:rsidRDefault="0072603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22A76" w14:textId="56F6923E" w:rsidR="005516E3" w:rsidRDefault="005516E3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B1D93B" w14:textId="4C552E49" w:rsidR="008D0B09" w:rsidRDefault="00C81183">
    <w:pPr>
      <w:pStyle w:val="Sidhuvud"/>
    </w:pPr>
    <w:r>
      <w:rPr>
        <w:rFonts w:ascii="Calibri" w:hAnsi="Calibri" w:cs="Calibri"/>
        <w:noProof/>
        <w:sz w:val="28"/>
        <w:u w:val="single"/>
        <w:lang w:eastAsia="sv-SE"/>
      </w:rPr>
      <w:drawing>
        <wp:anchor distT="0" distB="0" distL="114300" distR="114300" simplePos="0" relativeHeight="251658243" behindDoc="1" locked="0" layoutInCell="1" allowOverlap="1" wp14:anchorId="4282869F" wp14:editId="24734FB0">
          <wp:simplePos x="0" y="0"/>
          <wp:positionH relativeFrom="column">
            <wp:posOffset>-827314</wp:posOffset>
          </wp:positionH>
          <wp:positionV relativeFrom="paragraph">
            <wp:posOffset>-113030</wp:posOffset>
          </wp:positionV>
          <wp:extent cx="1630680" cy="663575"/>
          <wp:effectExtent l="0" t="0" r="7620" b="3175"/>
          <wp:wrapTight wrapText="bothSides">
            <wp:wrapPolygon edited="0">
              <wp:start x="0" y="0"/>
              <wp:lineTo x="0" y="21083"/>
              <wp:lineTo x="21449" y="21083"/>
              <wp:lineTo x="21449" y="0"/>
              <wp:lineTo x="0" y="0"/>
            </wp:wrapPolygon>
          </wp:wrapTight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KR logga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084"/>
                  <a:stretch/>
                </pic:blipFill>
                <pic:spPr bwMode="auto">
                  <a:xfrm>
                    <a:off x="0" y="0"/>
                    <a:ext cx="1630680" cy="6635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07A96C" w14:textId="68170A64" w:rsidR="005516E3" w:rsidRDefault="005516E3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94094"/>
    <w:multiLevelType w:val="hybridMultilevel"/>
    <w:tmpl w:val="EFBCA7A8"/>
    <w:lvl w:ilvl="0" w:tplc="AB30F7F4">
      <w:start w:val="202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D753D5"/>
    <w:multiLevelType w:val="hybridMultilevel"/>
    <w:tmpl w:val="68A61F1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1A150E"/>
    <w:multiLevelType w:val="hybridMultilevel"/>
    <w:tmpl w:val="EA3CA690"/>
    <w:lvl w:ilvl="0" w:tplc="9BC693C2">
      <w:start w:val="202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BE43A1"/>
    <w:multiLevelType w:val="hybridMultilevel"/>
    <w:tmpl w:val="C3B823D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0E7B7F"/>
    <w:multiLevelType w:val="hybridMultilevel"/>
    <w:tmpl w:val="9514A6D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4533977">
    <w:abstractNumId w:val="3"/>
  </w:num>
  <w:num w:numId="2" w16cid:durableId="715812643">
    <w:abstractNumId w:val="1"/>
  </w:num>
  <w:num w:numId="3" w16cid:durableId="2100133365">
    <w:abstractNumId w:val="4"/>
  </w:num>
  <w:num w:numId="4" w16cid:durableId="130825835">
    <w:abstractNumId w:val="0"/>
  </w:num>
  <w:num w:numId="5" w16cid:durableId="1414276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0B09"/>
    <w:rsid w:val="00007743"/>
    <w:rsid w:val="000676AD"/>
    <w:rsid w:val="000C164A"/>
    <w:rsid w:val="00103CEA"/>
    <w:rsid w:val="001B2989"/>
    <w:rsid w:val="001C2BA6"/>
    <w:rsid w:val="002411D1"/>
    <w:rsid w:val="00241225"/>
    <w:rsid w:val="00283ED5"/>
    <w:rsid w:val="00292AB0"/>
    <w:rsid w:val="0029456D"/>
    <w:rsid w:val="002B29B8"/>
    <w:rsid w:val="002D3014"/>
    <w:rsid w:val="002D3899"/>
    <w:rsid w:val="0030296C"/>
    <w:rsid w:val="00355925"/>
    <w:rsid w:val="0039788B"/>
    <w:rsid w:val="003D7239"/>
    <w:rsid w:val="004408CD"/>
    <w:rsid w:val="00455BE9"/>
    <w:rsid w:val="00473435"/>
    <w:rsid w:val="004840FD"/>
    <w:rsid w:val="0049177B"/>
    <w:rsid w:val="004F551B"/>
    <w:rsid w:val="00506B2C"/>
    <w:rsid w:val="005301E0"/>
    <w:rsid w:val="005516E3"/>
    <w:rsid w:val="005523E9"/>
    <w:rsid w:val="005D67E3"/>
    <w:rsid w:val="00610474"/>
    <w:rsid w:val="006219A8"/>
    <w:rsid w:val="00635C6F"/>
    <w:rsid w:val="00677022"/>
    <w:rsid w:val="006771C9"/>
    <w:rsid w:val="00695E4D"/>
    <w:rsid w:val="006A33E2"/>
    <w:rsid w:val="006D0D6E"/>
    <w:rsid w:val="0072603E"/>
    <w:rsid w:val="00726591"/>
    <w:rsid w:val="00762F7C"/>
    <w:rsid w:val="007B77D5"/>
    <w:rsid w:val="00812A0B"/>
    <w:rsid w:val="00821BC1"/>
    <w:rsid w:val="008756BC"/>
    <w:rsid w:val="008A2FD6"/>
    <w:rsid w:val="008D0B09"/>
    <w:rsid w:val="00901595"/>
    <w:rsid w:val="00921A9C"/>
    <w:rsid w:val="00970FB1"/>
    <w:rsid w:val="009D7F9E"/>
    <w:rsid w:val="009E0CEA"/>
    <w:rsid w:val="00A0401E"/>
    <w:rsid w:val="00A323F1"/>
    <w:rsid w:val="00A35A66"/>
    <w:rsid w:val="00AA03F8"/>
    <w:rsid w:val="00AF4452"/>
    <w:rsid w:val="00B04A15"/>
    <w:rsid w:val="00B33A15"/>
    <w:rsid w:val="00B5097A"/>
    <w:rsid w:val="00B768EB"/>
    <w:rsid w:val="00BA2B0B"/>
    <w:rsid w:val="00BA6198"/>
    <w:rsid w:val="00BC1195"/>
    <w:rsid w:val="00C303DF"/>
    <w:rsid w:val="00C53896"/>
    <w:rsid w:val="00C60C97"/>
    <w:rsid w:val="00C76A2D"/>
    <w:rsid w:val="00C81183"/>
    <w:rsid w:val="00C85B52"/>
    <w:rsid w:val="00C90620"/>
    <w:rsid w:val="00CB4234"/>
    <w:rsid w:val="00D23C71"/>
    <w:rsid w:val="00D279CF"/>
    <w:rsid w:val="00D53E03"/>
    <w:rsid w:val="00D5408D"/>
    <w:rsid w:val="00DB13AF"/>
    <w:rsid w:val="00DB41CA"/>
    <w:rsid w:val="00DD5081"/>
    <w:rsid w:val="00E00505"/>
    <w:rsid w:val="00E14A30"/>
    <w:rsid w:val="00E54628"/>
    <w:rsid w:val="00E852C6"/>
    <w:rsid w:val="00EB66E8"/>
    <w:rsid w:val="00EE1961"/>
    <w:rsid w:val="00EE7266"/>
    <w:rsid w:val="00F01A43"/>
    <w:rsid w:val="00F57FC2"/>
    <w:rsid w:val="00FD7B85"/>
    <w:rsid w:val="0191FF83"/>
    <w:rsid w:val="034240D2"/>
    <w:rsid w:val="041EF80C"/>
    <w:rsid w:val="042D8539"/>
    <w:rsid w:val="04E77AFF"/>
    <w:rsid w:val="05062C0A"/>
    <w:rsid w:val="0570F6E4"/>
    <w:rsid w:val="07531A2D"/>
    <w:rsid w:val="0971BF15"/>
    <w:rsid w:val="0AE19B7C"/>
    <w:rsid w:val="0DB9DB42"/>
    <w:rsid w:val="0F3C2AD5"/>
    <w:rsid w:val="1059ECFB"/>
    <w:rsid w:val="143B21FB"/>
    <w:rsid w:val="1842ACE6"/>
    <w:rsid w:val="18655BB3"/>
    <w:rsid w:val="1ADDD475"/>
    <w:rsid w:val="1B7707C4"/>
    <w:rsid w:val="1C47BB6C"/>
    <w:rsid w:val="1DA24469"/>
    <w:rsid w:val="1DE54093"/>
    <w:rsid w:val="1FA44134"/>
    <w:rsid w:val="20760351"/>
    <w:rsid w:val="2096BEF0"/>
    <w:rsid w:val="23156E9A"/>
    <w:rsid w:val="23543559"/>
    <w:rsid w:val="26EACEB1"/>
    <w:rsid w:val="273F26DC"/>
    <w:rsid w:val="2939641B"/>
    <w:rsid w:val="2C66EE87"/>
    <w:rsid w:val="2CE9C50C"/>
    <w:rsid w:val="2D87EA69"/>
    <w:rsid w:val="2FC0E0ED"/>
    <w:rsid w:val="30E4EE06"/>
    <w:rsid w:val="32B1462B"/>
    <w:rsid w:val="335262A2"/>
    <w:rsid w:val="34960310"/>
    <w:rsid w:val="34F5298D"/>
    <w:rsid w:val="377DD83A"/>
    <w:rsid w:val="3C0AE511"/>
    <w:rsid w:val="3CC7EE5D"/>
    <w:rsid w:val="3FDE95FA"/>
    <w:rsid w:val="43510574"/>
    <w:rsid w:val="43582772"/>
    <w:rsid w:val="4476CCB4"/>
    <w:rsid w:val="45C7F543"/>
    <w:rsid w:val="46F3D766"/>
    <w:rsid w:val="472E6E55"/>
    <w:rsid w:val="4A5B5F0E"/>
    <w:rsid w:val="4BA7D17B"/>
    <w:rsid w:val="4FCC5859"/>
    <w:rsid w:val="5181FF7E"/>
    <w:rsid w:val="54052D7A"/>
    <w:rsid w:val="541A5D66"/>
    <w:rsid w:val="55DE6D2B"/>
    <w:rsid w:val="56690305"/>
    <w:rsid w:val="593E3D7F"/>
    <w:rsid w:val="5A4C3E80"/>
    <w:rsid w:val="5ACB42EC"/>
    <w:rsid w:val="5CD440C5"/>
    <w:rsid w:val="5D017C05"/>
    <w:rsid w:val="60DDCDF2"/>
    <w:rsid w:val="61C332B5"/>
    <w:rsid w:val="61FCE4F8"/>
    <w:rsid w:val="629532C8"/>
    <w:rsid w:val="62D6D5DE"/>
    <w:rsid w:val="63977BD3"/>
    <w:rsid w:val="64012B6D"/>
    <w:rsid w:val="6464D727"/>
    <w:rsid w:val="6C663EFB"/>
    <w:rsid w:val="6C78CAB2"/>
    <w:rsid w:val="6EE2ED5F"/>
    <w:rsid w:val="721047ED"/>
    <w:rsid w:val="72F06D33"/>
    <w:rsid w:val="73BBC702"/>
    <w:rsid w:val="77A419E7"/>
    <w:rsid w:val="7FE84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BD0992"/>
  <w15:chartTrackingRefBased/>
  <w15:docId w15:val="{F501E681-905E-4466-888D-70CFE6E8E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0B09"/>
    <w:pPr>
      <w:spacing w:after="120" w:line="300" w:lineRule="atLeast"/>
    </w:pPr>
    <w:rPr>
      <w:sz w:val="24"/>
      <w:lang w:val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CB4234"/>
    <w:pPr>
      <w:keepNext/>
      <w:keepLines/>
      <w:spacing w:before="200" w:line="400" w:lineRule="exact"/>
      <w:outlineLvl w:val="0"/>
    </w:pPr>
    <w:rPr>
      <w:rFonts w:asciiTheme="majorHAnsi" w:eastAsiaTheme="majorEastAsia" w:hAnsiTheme="majorHAnsi" w:cstheme="majorBidi"/>
      <w:b/>
      <w:bCs/>
      <w:sz w:val="32"/>
      <w:szCs w:val="28"/>
    </w:rPr>
  </w:style>
  <w:style w:type="paragraph" w:styleId="Rubrik2">
    <w:name w:val="heading 2"/>
    <w:basedOn w:val="Normal"/>
    <w:next w:val="Normal"/>
    <w:link w:val="Rubrik2Char"/>
    <w:uiPriority w:val="9"/>
    <w:qFormat/>
    <w:rsid w:val="00CB4234"/>
    <w:pPr>
      <w:keepNext/>
      <w:keepLines/>
      <w:spacing w:before="200" w:line="360" w:lineRule="exact"/>
      <w:outlineLvl w:val="1"/>
    </w:pPr>
    <w:rPr>
      <w:rFonts w:asciiTheme="majorHAnsi" w:eastAsiaTheme="majorEastAsia" w:hAnsiTheme="majorHAnsi" w:cstheme="majorBidi"/>
      <w:b/>
      <w:bCs/>
      <w:sz w:val="28"/>
      <w:szCs w:val="26"/>
    </w:rPr>
  </w:style>
  <w:style w:type="paragraph" w:styleId="Rubrik3">
    <w:name w:val="heading 3"/>
    <w:basedOn w:val="Normal"/>
    <w:next w:val="Normal"/>
    <w:link w:val="Rubrik3Char"/>
    <w:uiPriority w:val="9"/>
    <w:qFormat/>
    <w:rsid w:val="00CB4234"/>
    <w:pPr>
      <w:keepNext/>
      <w:keepLines/>
      <w:spacing w:before="160" w:after="80" w:line="320" w:lineRule="exact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Rubrik4">
    <w:name w:val="heading 4"/>
    <w:basedOn w:val="Normal"/>
    <w:next w:val="Normal"/>
    <w:link w:val="Rubrik4Char"/>
    <w:uiPriority w:val="9"/>
    <w:qFormat/>
    <w:rsid w:val="00CB4234"/>
    <w:pPr>
      <w:keepNext/>
      <w:keepLines/>
      <w:spacing w:before="160" w:after="80" w:line="300" w:lineRule="exact"/>
      <w:outlineLvl w:val="3"/>
    </w:pPr>
    <w:rPr>
      <w:rFonts w:asciiTheme="majorHAnsi" w:eastAsiaTheme="majorEastAsia" w:hAnsiTheme="majorHAnsi" w:cstheme="majorBidi"/>
      <w:b/>
      <w:bCs/>
      <w:iCs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CB4234"/>
    <w:rPr>
      <w:rFonts w:asciiTheme="majorHAnsi" w:eastAsiaTheme="majorEastAsia" w:hAnsiTheme="majorHAnsi" w:cstheme="majorBidi"/>
      <w:b/>
      <w:bCs/>
      <w:sz w:val="32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CB4234"/>
    <w:rPr>
      <w:rFonts w:asciiTheme="majorHAnsi" w:eastAsiaTheme="majorEastAsia" w:hAnsiTheme="majorHAnsi" w:cstheme="majorBidi"/>
      <w:b/>
      <w:bCs/>
      <w:sz w:val="28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CB4234"/>
    <w:rPr>
      <w:rFonts w:asciiTheme="majorHAnsi" w:eastAsiaTheme="majorEastAsia" w:hAnsiTheme="majorHAnsi" w:cstheme="majorBidi"/>
      <w:b/>
      <w:bCs/>
      <w:sz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CB4234"/>
    <w:rPr>
      <w:rFonts w:asciiTheme="majorHAnsi" w:eastAsiaTheme="majorEastAsia" w:hAnsiTheme="majorHAnsi" w:cstheme="majorBidi"/>
      <w:b/>
      <w:bCs/>
      <w:iCs/>
      <w:sz w:val="20"/>
    </w:rPr>
  </w:style>
  <w:style w:type="paragraph" w:styleId="Ingetavstnd">
    <w:name w:val="No Spacing"/>
    <w:uiPriority w:val="10"/>
    <w:semiHidden/>
    <w:rsid w:val="00CB4234"/>
    <w:pPr>
      <w:spacing w:after="0" w:line="240" w:lineRule="auto"/>
    </w:pPr>
    <w:rPr>
      <w:sz w:val="24"/>
    </w:rPr>
  </w:style>
  <w:style w:type="paragraph" w:styleId="Sidhuvud">
    <w:name w:val="header"/>
    <w:basedOn w:val="Normal"/>
    <w:link w:val="SidhuvudChar"/>
    <w:uiPriority w:val="99"/>
    <w:unhideWhenUsed/>
    <w:rsid w:val="00EE19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EE1961"/>
    <w:rPr>
      <w:sz w:val="24"/>
      <w:lang w:val="sv-SE"/>
    </w:rPr>
  </w:style>
  <w:style w:type="paragraph" w:styleId="Sidfot">
    <w:name w:val="footer"/>
    <w:basedOn w:val="Normal"/>
    <w:link w:val="SidfotChar"/>
    <w:uiPriority w:val="99"/>
    <w:unhideWhenUsed/>
    <w:rsid w:val="00EE19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EE1961"/>
    <w:rPr>
      <w:sz w:val="24"/>
      <w:lang w:val="sv-SE"/>
    </w:rPr>
  </w:style>
  <w:style w:type="table" w:styleId="Tabellrutnt">
    <w:name w:val="Table Grid"/>
    <w:basedOn w:val="Normaltabell"/>
    <w:uiPriority w:val="39"/>
    <w:rsid w:val="008D0B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semiHidden/>
    <w:qFormat/>
    <w:rsid w:val="008D0B09"/>
    <w:pPr>
      <w:ind w:left="720"/>
      <w:contextualSpacing/>
    </w:pPr>
  </w:style>
  <w:style w:type="paragraph" w:customStyle="1" w:styleId="Tid">
    <w:name w:val="Tid"/>
    <w:basedOn w:val="Normal"/>
    <w:rsid w:val="00C76A2D"/>
    <w:pPr>
      <w:spacing w:after="0" w:line="240" w:lineRule="auto"/>
    </w:pPr>
    <w:rPr>
      <w:rFonts w:asciiTheme="majorHAnsi" w:eastAsia="Times New Roman" w:hAnsiTheme="majorHAnsi" w:cs="Times New Roman"/>
      <w:sz w:val="22"/>
      <w:lang w:eastAsia="sv-SE"/>
    </w:rPr>
  </w:style>
  <w:style w:type="paragraph" w:customStyle="1" w:styleId="Normalfet">
    <w:name w:val="Normal fet"/>
    <w:basedOn w:val="Normal"/>
    <w:next w:val="Normal"/>
    <w:rsid w:val="00C76A2D"/>
    <w:pPr>
      <w:spacing w:after="100" w:line="240" w:lineRule="auto"/>
    </w:pPr>
    <w:rPr>
      <w:rFonts w:ascii="Arial" w:eastAsia="Times New Roman" w:hAnsi="Arial" w:cs="Times New Roman"/>
      <w:b/>
      <w:sz w:val="22"/>
      <w:lang w:eastAsia="sv-SE"/>
    </w:rPr>
  </w:style>
  <w:style w:type="paragraph" w:customStyle="1" w:styleId="Programtext">
    <w:name w:val="Programtext"/>
    <w:basedOn w:val="Normal"/>
    <w:rsid w:val="00C76A2D"/>
    <w:pPr>
      <w:spacing w:line="240" w:lineRule="auto"/>
    </w:pPr>
    <w:rPr>
      <w:rFonts w:ascii="Arial" w:eastAsia="Times New Roman" w:hAnsi="Arial" w:cs="Times New Roman"/>
      <w:sz w:val="20"/>
      <w:lang w:eastAsia="sv-SE"/>
    </w:rPr>
  </w:style>
  <w:style w:type="character" w:styleId="Sidnummer">
    <w:name w:val="page number"/>
    <w:basedOn w:val="Standardstycketeckensnitt"/>
    <w:uiPriority w:val="99"/>
    <w:rsid w:val="00C76A2D"/>
    <w:rPr>
      <w:rFonts w:asciiTheme="majorHAnsi" w:hAnsiTheme="majorHAnsi"/>
      <w:sz w:val="14"/>
    </w:rPr>
  </w:style>
  <w:style w:type="paragraph" w:customStyle="1" w:styleId="Faktarutatitel">
    <w:name w:val="Faktaruta titel"/>
    <w:basedOn w:val="Normal"/>
    <w:uiPriority w:val="24"/>
    <w:semiHidden/>
    <w:rsid w:val="00C76A2D"/>
    <w:pPr>
      <w:spacing w:after="0" w:line="259" w:lineRule="auto"/>
    </w:pPr>
    <w:rPr>
      <w:rFonts w:asciiTheme="majorHAnsi" w:eastAsia="Times New Roman" w:hAnsiTheme="majorHAnsi" w:cs="Times New Roman"/>
      <w:caps/>
      <w:sz w:val="20"/>
      <w:lang w:eastAsia="sv-SE"/>
    </w:rPr>
  </w:style>
  <w:style w:type="paragraph" w:customStyle="1" w:styleId="Faktarutatext">
    <w:name w:val="Faktaruta text"/>
    <w:basedOn w:val="Normal"/>
    <w:uiPriority w:val="24"/>
    <w:semiHidden/>
    <w:rsid w:val="00C76A2D"/>
    <w:pPr>
      <w:spacing w:after="0" w:line="259" w:lineRule="auto"/>
    </w:pPr>
    <w:rPr>
      <w:rFonts w:asciiTheme="majorHAnsi" w:eastAsia="Times New Roman" w:hAnsiTheme="majorHAnsi" w:cs="Times New Roman"/>
      <w:sz w:val="18"/>
      <w:lang w:eastAsia="sv-SE"/>
    </w:rPr>
  </w:style>
  <w:style w:type="paragraph" w:styleId="Normalwebb">
    <w:name w:val="Normal (Web)"/>
    <w:basedOn w:val="Normal"/>
    <w:uiPriority w:val="99"/>
    <w:semiHidden/>
    <w:unhideWhenUsed/>
    <w:rsid w:val="00292A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06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05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7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26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1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33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16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0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0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8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16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77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78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9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84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8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94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25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12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02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60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9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65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45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5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65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8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9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4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7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3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6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2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52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8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83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0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84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9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01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0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0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60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17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SKL">
      <a:dk1>
        <a:sysClr val="windowText" lastClr="000000"/>
      </a:dk1>
      <a:lt1>
        <a:sysClr val="window" lastClr="FFFFFF"/>
      </a:lt1>
      <a:dk2>
        <a:srgbClr val="4D4D4D"/>
      </a:dk2>
      <a:lt2>
        <a:srgbClr val="EEECE1"/>
      </a:lt2>
      <a:accent1>
        <a:srgbClr val="006428"/>
      </a:accent1>
      <a:accent2>
        <a:srgbClr val="005A9B"/>
      </a:accent2>
      <a:accent3>
        <a:srgbClr val="B9141E"/>
      </a:accent3>
      <a:accent4>
        <a:srgbClr val="5A5A96"/>
      </a:accent4>
      <a:accent5>
        <a:srgbClr val="8C7D6E"/>
      </a:accent5>
      <a:accent6>
        <a:srgbClr val="E6460A"/>
      </a:accent6>
      <a:hlink>
        <a:srgbClr val="0000FF"/>
      </a:hlink>
      <a:folHlink>
        <a:srgbClr val="800080"/>
      </a:folHlink>
    </a:clrScheme>
    <a:fontScheme name="WD SKL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31280bd-dec9-4f5d-ad0c-9f54fef6f1aa">
      <Terms xmlns="http://schemas.microsoft.com/office/infopath/2007/PartnerControls"/>
    </lcf76f155ced4ddcb4097134ff3c332f>
    <TaxCatchAll xmlns="7300c4f5-82ed-4254-a380-d632a3f5640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3C6DAE55B5F524B934D173B31F72ACF" ma:contentTypeVersion="13" ma:contentTypeDescription="Skapa ett nytt dokument." ma:contentTypeScope="" ma:versionID="d143367266c0bfc9ee5ebc07b06dc4a2">
  <xsd:schema xmlns:xsd="http://www.w3.org/2001/XMLSchema" xmlns:xs="http://www.w3.org/2001/XMLSchema" xmlns:p="http://schemas.microsoft.com/office/2006/metadata/properties" xmlns:ns2="e31280bd-dec9-4f5d-ad0c-9f54fef6f1aa" xmlns:ns3="7300c4f5-82ed-4254-a380-d632a3f56400" targetNamespace="http://schemas.microsoft.com/office/2006/metadata/properties" ma:root="true" ma:fieldsID="e3b11425bf22c4a16eb70aa923fa9baa" ns2:_="" ns3:_="">
    <xsd:import namespace="e31280bd-dec9-4f5d-ad0c-9f54fef6f1aa"/>
    <xsd:import namespace="7300c4f5-82ed-4254-a380-d632a3f564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1280bd-dec9-4f5d-ad0c-9f54fef6f1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ildmarkeringar" ma:readOnly="false" ma:fieldId="{5cf76f15-5ced-4ddc-b409-7134ff3c332f}" ma:taxonomyMulti="true" ma:sspId="31ec198c-d8c7-4990-9d38-6e6c54e42e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00c4f5-82ed-4254-a380-d632a3f5640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c297f00-32aa-4704-bf9b-405663d4fada}" ma:internalName="TaxCatchAll" ma:showField="CatchAllData" ma:web="7300c4f5-82ed-4254-a380-d632a3f564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88EA865-5972-4877-B812-FC1FC3ED46DB}">
  <ds:schemaRefs>
    <ds:schemaRef ds:uri="e31280bd-dec9-4f5d-ad0c-9f54fef6f1aa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7300c4f5-82ed-4254-a380-d632a3f56400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E6660270-F466-4D1C-9885-35C5FB00D9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1280bd-dec9-4f5d-ad0c-9f54fef6f1aa"/>
    <ds:schemaRef ds:uri="7300c4f5-82ed-4254-a380-d632a3f564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14DEBE0-BD5F-4D63-8707-03218D1C1F18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7d4b8963-dacf-4722-a0a7-0d57c755f778}" enabled="0" method="" siteId="{7d4b8963-dacf-4722-a0a7-0d57c755f77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760</Words>
  <Characters>4030</Characters>
  <Application>Microsoft Office Word</Application>
  <DocSecurity>4</DocSecurity>
  <Lines>33</Lines>
  <Paragraphs>9</Paragraphs>
  <ScaleCrop>false</ScaleCrop>
  <Company>Sverige Kommuner och Landsting</Company>
  <LinksUpToDate>false</LinksUpToDate>
  <CharactersWithSpaces>4781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Salter Astrid</dc:creator>
  <cp:keywords/>
  <dc:description/>
  <cp:lastModifiedBy>Ulrika Gärdsback</cp:lastModifiedBy>
  <cp:revision>2</cp:revision>
  <dcterms:created xsi:type="dcterms:W3CDTF">2025-03-07T08:30:00Z</dcterms:created>
  <dcterms:modified xsi:type="dcterms:W3CDTF">2025-03-07T08:30:00Z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0x01010043C6DAE55B5F524B934D173B31F72ACF</vt:lpwstr>
  </property>
  <property fmtid="{D5CDD505-2E9C-101B-9397-08002B2CF9AE}" pid="3" name="MediaServiceImageTags">
    <vt:lpwstr/>
  </property>
</Properties>
</file>